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</w:tblGrid>
      <w:tr w:rsidR="00642ECB" w:rsidTr="000F5DA3">
        <w:tc>
          <w:tcPr>
            <w:tcW w:w="4905" w:type="dxa"/>
          </w:tcPr>
          <w:p w:rsidR="00642ECB" w:rsidRPr="007970EF" w:rsidRDefault="00642ECB" w:rsidP="000F5DA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</w:rPr>
            </w:pPr>
            <w:r w:rsidRPr="007970EF">
              <w:rPr>
                <w:rFonts w:ascii="Times New Roman" w:hAnsi="Times New Roman" w:cs="Times New Roman"/>
                <w:b/>
              </w:rPr>
              <w:t xml:space="preserve">Приложение </w:t>
            </w:r>
          </w:p>
          <w:p w:rsidR="00642ECB" w:rsidRDefault="00642ECB" w:rsidP="000F5DA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основной образовательной программе </w:t>
            </w:r>
          </w:p>
          <w:p w:rsidR="00642ECB" w:rsidRDefault="00642ECB" w:rsidP="000F5DA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основного общего образования,</w:t>
            </w:r>
          </w:p>
          <w:p w:rsidR="00642ECB" w:rsidRDefault="0015324D" w:rsidP="000F5DA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19</w:t>
            </w:r>
            <w:r w:rsidR="00642ECB">
              <w:rPr>
                <w:rFonts w:ascii="Times New Roman" w:hAnsi="Times New Roman" w:cs="Times New Roman"/>
              </w:rPr>
              <w:t>» НМР РТ,</w:t>
            </w:r>
          </w:p>
          <w:p w:rsidR="00642ECB" w:rsidRDefault="00642ECB" w:rsidP="000F5DA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642ECB" w:rsidRDefault="00642ECB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p w:rsidR="00642ECB" w:rsidRDefault="00642ECB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p w:rsidR="00642ECB" w:rsidRDefault="00642ECB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642ECB" w:rsidRDefault="00642ECB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642ECB" w:rsidRDefault="00642ECB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642ECB" w:rsidRDefault="00642ECB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642ECB" w:rsidRDefault="00642ECB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642ECB" w:rsidRDefault="00642ECB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642ECB" w:rsidRDefault="00642ECB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642ECB" w:rsidRDefault="00642ECB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642ECB" w:rsidRDefault="00642ECB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Рабочая программ</w:t>
      </w:r>
      <w:r w:rsidR="00E101B7">
        <w:rPr>
          <w:rFonts w:ascii="Times New Roman" w:hAnsi="Times New Roman" w:cs="Times New Roman"/>
          <w:b/>
          <w:sz w:val="32"/>
          <w:szCs w:val="32"/>
        </w:rPr>
        <w:t>а</w:t>
      </w:r>
    </w:p>
    <w:p w:rsidR="00642ECB" w:rsidRDefault="00642ECB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42ECB" w:rsidRPr="009A0E96" w:rsidRDefault="00642ECB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9A0E96">
        <w:rPr>
          <w:rFonts w:ascii="Times New Roman" w:hAnsi="Times New Roman" w:cs="Times New Roman"/>
          <w:sz w:val="32"/>
          <w:szCs w:val="32"/>
        </w:rPr>
        <w:t>по предмету «История России. Всеобщая история»</w:t>
      </w:r>
    </w:p>
    <w:p w:rsidR="009A0E96" w:rsidRPr="009A0E96" w:rsidRDefault="009A0E96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9A0E96">
        <w:rPr>
          <w:rFonts w:ascii="Times New Roman" w:hAnsi="Times New Roman" w:cs="Times New Roman"/>
          <w:sz w:val="32"/>
          <w:szCs w:val="32"/>
        </w:rPr>
        <w:t>на уровень основного общего образования</w:t>
      </w:r>
    </w:p>
    <w:p w:rsidR="009A0E96" w:rsidRPr="009A0E96" w:rsidRDefault="009A0E96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9A0E96">
        <w:rPr>
          <w:rFonts w:ascii="Times New Roman" w:hAnsi="Times New Roman" w:cs="Times New Roman"/>
          <w:sz w:val="32"/>
          <w:szCs w:val="32"/>
        </w:rPr>
        <w:t>муниципального бюджетного общеобразовательного учреждения «Средняя общеобразовательная школа №19»</w:t>
      </w:r>
    </w:p>
    <w:p w:rsidR="009A0E96" w:rsidRPr="009A0E96" w:rsidRDefault="009A0E96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9A0E96">
        <w:rPr>
          <w:rFonts w:ascii="Times New Roman" w:hAnsi="Times New Roman" w:cs="Times New Roman"/>
          <w:sz w:val="32"/>
          <w:szCs w:val="32"/>
        </w:rPr>
        <w:t>Нижнекамского муниципального района Республики Татарстан</w:t>
      </w:r>
    </w:p>
    <w:p w:rsidR="009A0E96" w:rsidRDefault="009A0E96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A0E96" w:rsidRDefault="009A0E96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A0E96" w:rsidRDefault="009A0E96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A0E96" w:rsidRPr="009A0E96" w:rsidRDefault="009A0E96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9A0E96">
        <w:rPr>
          <w:rFonts w:ascii="Times New Roman" w:hAnsi="Times New Roman" w:cs="Times New Roman"/>
          <w:sz w:val="32"/>
          <w:szCs w:val="32"/>
        </w:rPr>
        <w:t>Разработчик: Маслова И.Е.</w:t>
      </w:r>
    </w:p>
    <w:p w:rsidR="00642ECB" w:rsidRDefault="00642ECB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42ECB" w:rsidRDefault="00642ECB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42ECB" w:rsidRDefault="00642ECB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42ECB" w:rsidRDefault="00642ECB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42ECB" w:rsidRDefault="00642ECB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42ECB" w:rsidRDefault="00642ECB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42ECB" w:rsidRDefault="00642ECB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42ECB" w:rsidRDefault="00642ECB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42ECB" w:rsidRDefault="00642ECB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42ECB" w:rsidRDefault="00642ECB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42ECB" w:rsidRDefault="00642ECB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42ECB" w:rsidRDefault="00642ECB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42ECB" w:rsidRDefault="00642ECB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42ECB" w:rsidRDefault="00642ECB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42ECB" w:rsidRDefault="00642ECB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42ECB" w:rsidRDefault="00642ECB" w:rsidP="00642ECB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60EC" w:rsidRDefault="00EE60EC">
      <w:pPr>
        <w:rPr>
          <w:rFonts w:ascii="Times New Roman" w:eastAsiaTheme="minorHAnsi" w:hAnsi="Times New Roman" w:cs="Times New Roman"/>
          <w:b/>
          <w:color w:val="auto"/>
          <w:sz w:val="32"/>
          <w:szCs w:val="32"/>
          <w:lang w:eastAsia="en-US"/>
        </w:rPr>
      </w:pPr>
    </w:p>
    <w:p w:rsidR="009A0E96" w:rsidRDefault="009A0E96">
      <w:bookmarkStart w:id="0" w:name="_GoBack"/>
      <w:bookmarkEnd w:id="0"/>
    </w:p>
    <w:p w:rsidR="00642ECB" w:rsidRDefault="00642ECB"/>
    <w:p w:rsidR="00BB5A63" w:rsidRDefault="00BB5A63"/>
    <w:p w:rsidR="00BB5A63" w:rsidRDefault="00BB5A63"/>
    <w:p w:rsidR="00642ECB" w:rsidRPr="008A45AB" w:rsidRDefault="00BC41C0" w:rsidP="00241534">
      <w:pPr>
        <w:ind w:firstLine="709"/>
        <w:jc w:val="center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Планируемые результаты</w:t>
      </w:r>
    </w:p>
    <w:p w:rsidR="00F5480C" w:rsidRDefault="00F5480C" w:rsidP="00F5480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</w:p>
    <w:p w:rsidR="00BC41C0" w:rsidRPr="00F5480C" w:rsidRDefault="00F5480C" w:rsidP="00F5480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/>
          <w:color w:val="auto"/>
          <w:szCs w:val="28"/>
          <w:lang w:eastAsia="en-US"/>
        </w:rPr>
      </w:pPr>
      <w:r w:rsidRPr="00F5480C">
        <w:rPr>
          <w:rFonts w:ascii="Times New Roman" w:eastAsiaTheme="minorHAnsi" w:hAnsi="Times New Roman" w:cs="Times New Roman"/>
          <w:b/>
          <w:color w:val="auto"/>
          <w:szCs w:val="28"/>
          <w:lang w:eastAsia="en-US"/>
        </w:rPr>
        <w:t xml:space="preserve">Требования к результатам освоения основной Образовательной программы основного общего образования: </w:t>
      </w:r>
    </w:p>
    <w:p w:rsidR="00F5480C" w:rsidRPr="00F5480C" w:rsidRDefault="00F5480C" w:rsidP="00F5480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Личностные результаты освоения основной образовательной программы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основного общего образования должны отражать:</w:t>
      </w:r>
    </w:p>
    <w:p w:rsidR="00F5480C" w:rsidRPr="00F5480C" w:rsidRDefault="00F5480C" w:rsidP="00F5480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1) воспитание российской гражданской иденти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чности: патриотизма, уважения к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Отечеству, прошлое и настоящее многонациона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льного народа России; осознание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своей этнической принадлежности, знание истории,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 языка, культуры своего народа,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своего края, основ культурного наследия народов 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России и человечества; усвоение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гуманистических, демократи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ческих и традиционных ценностей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многонационального российского общества; воспитание чувства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 ответственности и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долга перед Родиной;</w:t>
      </w:r>
    </w:p>
    <w:p w:rsidR="00F5480C" w:rsidRPr="00F5480C" w:rsidRDefault="00F5480C" w:rsidP="00F5480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2) формирование ответственного о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тношения к учению, готовности и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способности, обучающихся к саморазви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тию и самообразованию на основе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мотивации к обучению и познанию, осознанному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 выбору и построению дальнейшей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индивидуальной траектории образования на базе 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ориентировки в мире профессий и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профессиональных предпочтений, с учетом устой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чивых познавательных интересов,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а также на основе формирования уважительного от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ношения к труду, развития опыта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участия в социально значимом труде;</w:t>
      </w:r>
    </w:p>
    <w:p w:rsidR="00F5480C" w:rsidRPr="00F5480C" w:rsidRDefault="00F5480C" w:rsidP="00F5480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3) формирование целостного мировоззрения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, соответствующего современному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уровню развития науки и общественной практики, учитывающего социальное,</w:t>
      </w:r>
      <w:r w:rsidRPr="00F5480C">
        <w:rPr>
          <w:rFonts w:ascii="Times New Roman" w:hAnsi="Times New Roman" w:cs="Times New Roman"/>
          <w:sz w:val="20"/>
        </w:rPr>
        <w:t xml:space="preserve">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культурное, языковое, духовное многообразие современного мира;</w:t>
      </w:r>
    </w:p>
    <w:p w:rsidR="00F5480C" w:rsidRPr="00F5480C" w:rsidRDefault="00F5480C" w:rsidP="00F5480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4) формирование осознанного, уважительного и доброжелательного отн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ошения к другому человеку, его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F5480C" w:rsidRPr="00F5480C" w:rsidRDefault="00F5480C" w:rsidP="00F5480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5) освоение социальных норм, правил поведения, ролей и фор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м социальной жизни в группах и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F5480C" w:rsidRPr="00F5480C" w:rsidRDefault="00F5480C" w:rsidP="00F5480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6) развитие морального сознания и компетентности в решении моральных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 проблем на основе личностного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F5480C" w:rsidRPr="00F5480C" w:rsidRDefault="00F5480C" w:rsidP="00F5480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7) формирование коммуникативной компетентности в общении и сотрудни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честве со сверстниками, детьми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F5480C" w:rsidRPr="00F5480C" w:rsidRDefault="00F5480C" w:rsidP="00F5480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8) формирование ценности здорового и безопасного образа жизни; усв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оение правил индивидуального и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F5480C" w:rsidRPr="00F5480C" w:rsidRDefault="00F5480C" w:rsidP="00F5480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9) формирование основ экологической культуры, соответствующей совр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еменному уровню экологического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F5480C" w:rsidRPr="00F5480C" w:rsidRDefault="00F5480C" w:rsidP="00F5480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10) осознание значения семьи в жизни человека и общества, при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нятие ценности семейной жизни,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уважительное и заботливое отношение к членам своей семьи;</w:t>
      </w:r>
    </w:p>
    <w:p w:rsidR="00F5480C" w:rsidRPr="00F5480C" w:rsidRDefault="00F5480C" w:rsidP="00F5480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11) развитие эстетического сознания через освоение художественного н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аследия народов России и мира,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творческой деятельности эстетического характера.</w:t>
      </w:r>
    </w:p>
    <w:p w:rsidR="00F5480C" w:rsidRDefault="00F5480C" w:rsidP="00F5480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</w:p>
    <w:p w:rsidR="00F5480C" w:rsidRPr="00F5480C" w:rsidRDefault="00F5480C" w:rsidP="00F5480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 </w:t>
      </w:r>
      <w:r w:rsidRPr="00623148">
        <w:rPr>
          <w:rFonts w:ascii="Times New Roman" w:eastAsiaTheme="minorHAnsi" w:hAnsi="Times New Roman" w:cs="Times New Roman"/>
          <w:b/>
          <w:color w:val="auto"/>
          <w:szCs w:val="28"/>
          <w:lang w:eastAsia="en-US"/>
        </w:rPr>
        <w:t>Метапредметные    результаты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    освоения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    основной    образовательной</w:t>
      </w:r>
      <w:r w:rsidR="00623148"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программы основного общего образования должны отражать:</w:t>
      </w:r>
    </w:p>
    <w:p w:rsidR="00F5480C" w:rsidRPr="00F5480C" w:rsidRDefault="00F5480C" w:rsidP="00F5480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1) умение самостоятельно определять цели своего обучения, ставить и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формулировать для себя новые задачи в учебе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 и познавательной деятельности,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развивать мотивы и интересы своей познавательной деятельности;</w:t>
      </w:r>
    </w:p>
    <w:p w:rsidR="00F5480C" w:rsidRPr="00F5480C" w:rsidRDefault="00F5480C" w:rsidP="00F5480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lastRenderedPageBreak/>
        <w:t>2) умение самостоятельно планировать пути достижения целей, в том числе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альтернативные, осознанно выбирать наибо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лее эффективные способы решения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учебных и познавательных задач;</w:t>
      </w:r>
    </w:p>
    <w:p w:rsidR="00F5480C" w:rsidRPr="00F5480C" w:rsidRDefault="00F5480C" w:rsidP="00F5480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3) умение соотносить свои действ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ия с планируемыми результатами,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осуществлять контроль своей деятельности в процессе дос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тижения результата,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определять способы действий в рамках пре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дложенных условий и требований,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корректировать свои действия в соответствии с изменяющейся ситуацией;</w:t>
      </w:r>
    </w:p>
    <w:p w:rsidR="00F5480C" w:rsidRPr="00F5480C" w:rsidRDefault="00F5480C" w:rsidP="00F5480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4) умение оценивать правильность выполне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ния учебной задачи, собственные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возможности ее решения;</w:t>
      </w:r>
    </w:p>
    <w:p w:rsidR="00F5480C" w:rsidRPr="00F5480C" w:rsidRDefault="00F5480C" w:rsidP="00F5480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5) владение основами самоконтроля,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 самооценки, принятия решений и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осуществления осознанного выбора в учебной и познавательной деятельности;</w:t>
      </w:r>
    </w:p>
    <w:p w:rsidR="00F5480C" w:rsidRPr="00F5480C" w:rsidRDefault="00F5480C" w:rsidP="00F5480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6) умение определять понятия, создавать обо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бщения, устанавливать аналогии,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классифицировать, самостоятельно выбират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ь основания и критерии для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классификации, устанавливать причинно-следств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енные связи, строить логическое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рассуждение, умозаключение (индуктивное, деду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ктивное и по аналогии) и делать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выводы;</w:t>
      </w:r>
    </w:p>
    <w:p w:rsidR="00F5480C" w:rsidRPr="00F5480C" w:rsidRDefault="00F5480C" w:rsidP="00F5480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7) умение создавать, применять и преобразовывать знаки и символы, м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одели и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схемы для решения учебных и познавательных задач;</w:t>
      </w:r>
    </w:p>
    <w:p w:rsidR="00F5480C" w:rsidRPr="00F5480C" w:rsidRDefault="00F5480C" w:rsidP="00F5480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8) смысловое чтение;</w:t>
      </w:r>
    </w:p>
    <w:p w:rsidR="00F5480C" w:rsidRPr="00F5480C" w:rsidRDefault="00F5480C" w:rsidP="00F5480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9) умение организовывать учебное сотруднич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ество и совместную деятельность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с учителем и сверстниками; работать индивидуа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льно и в группе: находить общее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решение и разрешать конфликты на осно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ве согласования позиций и учета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интересов; формулировать, аргументировать и отстаивать свое мнение;</w:t>
      </w:r>
    </w:p>
    <w:p w:rsidR="00F5480C" w:rsidRPr="00F5480C" w:rsidRDefault="00F5480C" w:rsidP="00F5480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10) умение осознанно использовать речевые ср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едства в соответствии с задачей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коммуникации для выражения своих чувств, мыслей и потребностей; плани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рования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и регуляции своей деятельности; влад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ение устной и письменной речью,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монологической контекстной речью;</w:t>
      </w:r>
    </w:p>
    <w:p w:rsidR="00F5480C" w:rsidRPr="00F5480C" w:rsidRDefault="00F5480C" w:rsidP="00F5480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11) формирование и развитие компете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нтности в области использования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информационно-коммуникационных технол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огий (далее ИКТ – компетенции);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развитие мотивации к овладению культурой ак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тивного пользования словарями и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другими поисковыми системами;</w:t>
      </w:r>
    </w:p>
    <w:p w:rsidR="00F5480C" w:rsidRPr="00F5480C" w:rsidRDefault="00F5480C" w:rsidP="00F5480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12) формирование и развитие экологического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 мышления, умение применять его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в познавательной, коммуникативной, социаль</w:t>
      </w:r>
      <w:r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ной практике и профессиональной </w:t>
      </w:r>
      <w:r w:rsidRPr="00F5480C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ориентации.</w:t>
      </w:r>
    </w:p>
    <w:p w:rsidR="00F5480C" w:rsidRPr="00F5480C" w:rsidRDefault="00F5480C" w:rsidP="00F5480C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Предметные результаты изучения курса «</w:t>
      </w:r>
      <w:r w:rsidRPr="00F5480C">
        <w:rPr>
          <w:rFonts w:ascii="Times New Roman" w:hAnsi="Times New Roman" w:cs="Times New Roman"/>
        </w:rPr>
        <w:t>История России. Всеобщая история</w:t>
      </w:r>
      <w:r>
        <w:rPr>
          <w:rFonts w:ascii="Times New Roman" w:hAnsi="Times New Roman" w:cs="Times New Roman"/>
        </w:rPr>
        <w:t>» должны включать:</w:t>
      </w:r>
    </w:p>
    <w:p w:rsidR="00F5480C" w:rsidRPr="00F5480C" w:rsidRDefault="00F5480C" w:rsidP="00F5480C">
      <w:pPr>
        <w:ind w:firstLine="709"/>
        <w:jc w:val="both"/>
        <w:rPr>
          <w:rFonts w:ascii="Times New Roman" w:hAnsi="Times New Roman" w:cs="Times New Roman"/>
        </w:rPr>
      </w:pPr>
      <w:r w:rsidRPr="00F5480C">
        <w:rPr>
          <w:rFonts w:ascii="Times New Roman" w:hAnsi="Times New Roman" w:cs="Times New Roman"/>
        </w:rPr>
        <w:t>1) формирование основ гражданской, этнонациональной, социальной,</w:t>
      </w:r>
      <w:r>
        <w:rPr>
          <w:rFonts w:ascii="Times New Roman" w:hAnsi="Times New Roman" w:cs="Times New Roman"/>
        </w:rPr>
        <w:t xml:space="preserve"> </w:t>
      </w:r>
      <w:r w:rsidRPr="00F5480C">
        <w:rPr>
          <w:rFonts w:ascii="Times New Roman" w:hAnsi="Times New Roman" w:cs="Times New Roman"/>
        </w:rPr>
        <w:t>культурной самоидентификации личности обучающегося, осмысление им опыта</w:t>
      </w:r>
      <w:r>
        <w:rPr>
          <w:rFonts w:ascii="Times New Roman" w:hAnsi="Times New Roman" w:cs="Times New Roman"/>
        </w:rPr>
        <w:t xml:space="preserve"> </w:t>
      </w:r>
      <w:r w:rsidRPr="00F5480C">
        <w:rPr>
          <w:rFonts w:ascii="Times New Roman" w:hAnsi="Times New Roman" w:cs="Times New Roman"/>
        </w:rPr>
        <w:t>российской истории как части мировой истории, усвоение базовых национальных</w:t>
      </w:r>
      <w:r>
        <w:rPr>
          <w:rFonts w:ascii="Times New Roman" w:hAnsi="Times New Roman" w:cs="Times New Roman"/>
        </w:rPr>
        <w:t xml:space="preserve"> </w:t>
      </w:r>
      <w:r w:rsidRPr="00F5480C">
        <w:rPr>
          <w:rFonts w:ascii="Times New Roman" w:hAnsi="Times New Roman" w:cs="Times New Roman"/>
        </w:rPr>
        <w:t>ценностей современного российского общества: гуманистических и</w:t>
      </w:r>
      <w:r>
        <w:rPr>
          <w:rFonts w:ascii="Times New Roman" w:hAnsi="Times New Roman" w:cs="Times New Roman"/>
        </w:rPr>
        <w:t xml:space="preserve"> </w:t>
      </w:r>
      <w:r w:rsidRPr="00F5480C">
        <w:rPr>
          <w:rFonts w:ascii="Times New Roman" w:hAnsi="Times New Roman" w:cs="Times New Roman"/>
        </w:rPr>
        <w:t>демократических ценностей, идей мира и взаимопонимания между народами,</w:t>
      </w:r>
      <w:r>
        <w:rPr>
          <w:rFonts w:ascii="Times New Roman" w:hAnsi="Times New Roman" w:cs="Times New Roman"/>
        </w:rPr>
        <w:t xml:space="preserve"> </w:t>
      </w:r>
      <w:r w:rsidRPr="00F5480C">
        <w:rPr>
          <w:rFonts w:ascii="Times New Roman" w:hAnsi="Times New Roman" w:cs="Times New Roman"/>
        </w:rPr>
        <w:t>людьми разных культур;</w:t>
      </w:r>
    </w:p>
    <w:p w:rsidR="00F5480C" w:rsidRPr="00F5480C" w:rsidRDefault="00F5480C" w:rsidP="00F5480C">
      <w:pPr>
        <w:ind w:firstLine="709"/>
        <w:jc w:val="both"/>
        <w:rPr>
          <w:rFonts w:ascii="Times New Roman" w:hAnsi="Times New Roman" w:cs="Times New Roman"/>
        </w:rPr>
      </w:pPr>
      <w:r w:rsidRPr="00F5480C">
        <w:rPr>
          <w:rFonts w:ascii="Times New Roman" w:hAnsi="Times New Roman" w:cs="Times New Roman"/>
        </w:rPr>
        <w:t>2) овладение базовыми историческими знаниями, а также представлениями о</w:t>
      </w:r>
      <w:r>
        <w:rPr>
          <w:rFonts w:ascii="Times New Roman" w:hAnsi="Times New Roman" w:cs="Times New Roman"/>
        </w:rPr>
        <w:t xml:space="preserve"> </w:t>
      </w:r>
      <w:r w:rsidRPr="00F5480C">
        <w:rPr>
          <w:rFonts w:ascii="Times New Roman" w:hAnsi="Times New Roman" w:cs="Times New Roman"/>
        </w:rPr>
        <w:t>закономерностях развития человеческого общества в социальной, экономической,</w:t>
      </w:r>
      <w:r>
        <w:rPr>
          <w:rFonts w:ascii="Times New Roman" w:hAnsi="Times New Roman" w:cs="Times New Roman"/>
        </w:rPr>
        <w:t xml:space="preserve"> </w:t>
      </w:r>
      <w:r w:rsidRPr="00F5480C">
        <w:rPr>
          <w:rFonts w:ascii="Times New Roman" w:hAnsi="Times New Roman" w:cs="Times New Roman"/>
        </w:rPr>
        <w:t>политической, научной и культурной сферах; приобретение опыта историко-</w:t>
      </w:r>
      <w:r>
        <w:rPr>
          <w:rFonts w:ascii="Times New Roman" w:hAnsi="Times New Roman" w:cs="Times New Roman"/>
        </w:rPr>
        <w:t xml:space="preserve"> </w:t>
      </w:r>
      <w:r w:rsidRPr="00F5480C">
        <w:rPr>
          <w:rFonts w:ascii="Times New Roman" w:hAnsi="Times New Roman" w:cs="Times New Roman"/>
        </w:rPr>
        <w:t>культурного, цивилизационного подхода к оценке социальных явлений,</w:t>
      </w:r>
      <w:r>
        <w:rPr>
          <w:rFonts w:ascii="Times New Roman" w:hAnsi="Times New Roman" w:cs="Times New Roman"/>
        </w:rPr>
        <w:t xml:space="preserve"> </w:t>
      </w:r>
      <w:r w:rsidRPr="00F5480C">
        <w:rPr>
          <w:rFonts w:ascii="Times New Roman" w:hAnsi="Times New Roman" w:cs="Times New Roman"/>
        </w:rPr>
        <w:t>современных глобальных процессов;</w:t>
      </w:r>
    </w:p>
    <w:p w:rsidR="00F5480C" w:rsidRPr="00F5480C" w:rsidRDefault="00F5480C" w:rsidP="00F5480C">
      <w:pPr>
        <w:ind w:firstLine="709"/>
        <w:jc w:val="both"/>
        <w:rPr>
          <w:rFonts w:ascii="Times New Roman" w:hAnsi="Times New Roman" w:cs="Times New Roman"/>
        </w:rPr>
      </w:pPr>
      <w:r w:rsidRPr="00F5480C">
        <w:rPr>
          <w:rFonts w:ascii="Times New Roman" w:hAnsi="Times New Roman" w:cs="Times New Roman"/>
        </w:rPr>
        <w:t>3) формирование умений применения исторических знаний для осмысления</w:t>
      </w:r>
      <w:r>
        <w:rPr>
          <w:rFonts w:ascii="Times New Roman" w:hAnsi="Times New Roman" w:cs="Times New Roman"/>
        </w:rPr>
        <w:t xml:space="preserve"> </w:t>
      </w:r>
      <w:r w:rsidRPr="00F5480C">
        <w:rPr>
          <w:rFonts w:ascii="Times New Roman" w:hAnsi="Times New Roman" w:cs="Times New Roman"/>
        </w:rPr>
        <w:t>сущности современных общественных явлений, жизни в современном</w:t>
      </w:r>
      <w:r>
        <w:rPr>
          <w:rFonts w:ascii="Times New Roman" w:hAnsi="Times New Roman" w:cs="Times New Roman"/>
        </w:rPr>
        <w:t xml:space="preserve"> </w:t>
      </w:r>
      <w:r w:rsidRPr="00F5480C">
        <w:rPr>
          <w:rFonts w:ascii="Times New Roman" w:hAnsi="Times New Roman" w:cs="Times New Roman"/>
        </w:rPr>
        <w:t>поликультурном, полиэтничном и многоконфессиональном мире;</w:t>
      </w:r>
    </w:p>
    <w:p w:rsidR="00F5480C" w:rsidRPr="00F5480C" w:rsidRDefault="00F5480C" w:rsidP="00F5480C">
      <w:pPr>
        <w:ind w:firstLine="709"/>
        <w:jc w:val="both"/>
        <w:rPr>
          <w:rFonts w:ascii="Times New Roman" w:hAnsi="Times New Roman" w:cs="Times New Roman"/>
        </w:rPr>
      </w:pPr>
      <w:r w:rsidRPr="00F5480C">
        <w:rPr>
          <w:rFonts w:ascii="Times New Roman" w:hAnsi="Times New Roman" w:cs="Times New Roman"/>
        </w:rPr>
        <w:t>4) формирование важнейших культурно-исторических ориентиров для</w:t>
      </w:r>
      <w:r>
        <w:rPr>
          <w:rFonts w:ascii="Times New Roman" w:hAnsi="Times New Roman" w:cs="Times New Roman"/>
        </w:rPr>
        <w:t xml:space="preserve"> </w:t>
      </w:r>
      <w:r w:rsidRPr="00F5480C">
        <w:rPr>
          <w:rFonts w:ascii="Times New Roman" w:hAnsi="Times New Roman" w:cs="Times New Roman"/>
        </w:rPr>
        <w:t>гражданской, этнонациональной, социальной, культурной самоидентификации</w:t>
      </w:r>
      <w:r>
        <w:rPr>
          <w:rFonts w:ascii="Times New Roman" w:hAnsi="Times New Roman" w:cs="Times New Roman"/>
        </w:rPr>
        <w:t xml:space="preserve"> </w:t>
      </w:r>
      <w:r w:rsidRPr="00F5480C">
        <w:rPr>
          <w:rFonts w:ascii="Times New Roman" w:hAnsi="Times New Roman" w:cs="Times New Roman"/>
        </w:rPr>
        <w:t>личности, миропонимания и познания современного общества на основе изучения</w:t>
      </w:r>
      <w:r>
        <w:rPr>
          <w:rFonts w:ascii="Times New Roman" w:hAnsi="Times New Roman" w:cs="Times New Roman"/>
        </w:rPr>
        <w:t xml:space="preserve"> </w:t>
      </w:r>
      <w:r w:rsidRPr="00F5480C">
        <w:rPr>
          <w:rFonts w:ascii="Times New Roman" w:hAnsi="Times New Roman" w:cs="Times New Roman"/>
        </w:rPr>
        <w:t>исторического опыта России и человечества;</w:t>
      </w:r>
    </w:p>
    <w:p w:rsidR="00F5480C" w:rsidRPr="00F5480C" w:rsidRDefault="00F5480C" w:rsidP="00F5480C">
      <w:pPr>
        <w:ind w:firstLine="709"/>
        <w:jc w:val="both"/>
        <w:rPr>
          <w:rFonts w:ascii="Times New Roman" w:hAnsi="Times New Roman" w:cs="Times New Roman"/>
        </w:rPr>
      </w:pPr>
      <w:r w:rsidRPr="00F5480C">
        <w:rPr>
          <w:rFonts w:ascii="Times New Roman" w:hAnsi="Times New Roman" w:cs="Times New Roman"/>
        </w:rPr>
        <w:t>5) развитие умений искать, анализировать, сопоставлять и оценивать</w:t>
      </w:r>
      <w:r>
        <w:rPr>
          <w:rFonts w:ascii="Times New Roman" w:hAnsi="Times New Roman" w:cs="Times New Roman"/>
        </w:rPr>
        <w:t xml:space="preserve"> </w:t>
      </w:r>
      <w:r w:rsidRPr="00F5480C">
        <w:rPr>
          <w:rFonts w:ascii="Times New Roman" w:hAnsi="Times New Roman" w:cs="Times New Roman"/>
        </w:rPr>
        <w:t>содержащуюся в различных источниках информацию о событиях и явлениях</w:t>
      </w:r>
      <w:r>
        <w:rPr>
          <w:rFonts w:ascii="Times New Roman" w:hAnsi="Times New Roman" w:cs="Times New Roman"/>
        </w:rPr>
        <w:t xml:space="preserve"> </w:t>
      </w:r>
      <w:r w:rsidRPr="00F5480C">
        <w:rPr>
          <w:rFonts w:ascii="Times New Roman" w:hAnsi="Times New Roman" w:cs="Times New Roman"/>
        </w:rPr>
        <w:t xml:space="preserve">прошлого и </w:t>
      </w:r>
      <w:r w:rsidRPr="00F5480C">
        <w:rPr>
          <w:rFonts w:ascii="Times New Roman" w:hAnsi="Times New Roman" w:cs="Times New Roman"/>
        </w:rPr>
        <w:lastRenderedPageBreak/>
        <w:t>настоящего, способностей определять и аргументировать свое</w:t>
      </w:r>
      <w:r>
        <w:rPr>
          <w:rFonts w:ascii="Times New Roman" w:hAnsi="Times New Roman" w:cs="Times New Roman"/>
        </w:rPr>
        <w:t xml:space="preserve"> </w:t>
      </w:r>
      <w:r w:rsidRPr="00F5480C">
        <w:rPr>
          <w:rFonts w:ascii="Times New Roman" w:hAnsi="Times New Roman" w:cs="Times New Roman"/>
        </w:rPr>
        <w:t>отношение к ней;</w:t>
      </w:r>
    </w:p>
    <w:p w:rsidR="00F5480C" w:rsidRPr="00F5480C" w:rsidRDefault="00F5480C" w:rsidP="00F5480C">
      <w:pPr>
        <w:ind w:firstLine="709"/>
        <w:jc w:val="both"/>
        <w:rPr>
          <w:rFonts w:ascii="Times New Roman" w:hAnsi="Times New Roman" w:cs="Times New Roman"/>
        </w:rPr>
      </w:pPr>
      <w:r w:rsidRPr="00F5480C">
        <w:rPr>
          <w:rFonts w:ascii="Times New Roman" w:hAnsi="Times New Roman" w:cs="Times New Roman"/>
        </w:rPr>
        <w:t>6) воспитание уважения к историческому наследию народов России; восприятие</w:t>
      </w:r>
      <w:r>
        <w:rPr>
          <w:rFonts w:ascii="Times New Roman" w:hAnsi="Times New Roman" w:cs="Times New Roman"/>
        </w:rPr>
        <w:t xml:space="preserve"> </w:t>
      </w:r>
      <w:r w:rsidRPr="00F5480C">
        <w:rPr>
          <w:rFonts w:ascii="Times New Roman" w:hAnsi="Times New Roman" w:cs="Times New Roman"/>
        </w:rPr>
        <w:t>традиций исторического диалога, сложившихся в поликультурном, полиэтничном и</w:t>
      </w:r>
      <w:r>
        <w:rPr>
          <w:rFonts w:ascii="Times New Roman" w:hAnsi="Times New Roman" w:cs="Times New Roman"/>
        </w:rPr>
        <w:t xml:space="preserve"> </w:t>
      </w:r>
      <w:r w:rsidRPr="00F5480C">
        <w:rPr>
          <w:rFonts w:ascii="Times New Roman" w:hAnsi="Times New Roman" w:cs="Times New Roman"/>
        </w:rPr>
        <w:t>многоконфессиональном Российском государстве.</w:t>
      </w:r>
    </w:p>
    <w:p w:rsidR="00F5480C" w:rsidRDefault="00F5480C" w:rsidP="00241534">
      <w:pPr>
        <w:ind w:firstLine="709"/>
        <w:jc w:val="center"/>
        <w:rPr>
          <w:rFonts w:ascii="Times New Roman" w:hAnsi="Times New Roman" w:cs="Times New Roman"/>
          <w:b/>
        </w:rPr>
      </w:pPr>
    </w:p>
    <w:p w:rsidR="00BC41C0" w:rsidRPr="008A45AB" w:rsidRDefault="00241534" w:rsidP="00241534">
      <w:pPr>
        <w:ind w:firstLine="709"/>
        <w:jc w:val="center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5 класс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/>
          <w:bCs/>
          <w:iCs/>
        </w:rPr>
      </w:pPr>
      <w:r w:rsidRPr="008A45AB">
        <w:rPr>
          <w:rFonts w:ascii="Times New Roman" w:hAnsi="Times New Roman" w:cs="Times New Roman"/>
          <w:b/>
          <w:bCs/>
          <w:iCs/>
        </w:rPr>
        <w:t>Личностные: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/>
          <w:bCs/>
          <w:iCs/>
        </w:rPr>
      </w:pPr>
      <w:r w:rsidRPr="008A45AB">
        <w:rPr>
          <w:rFonts w:ascii="Times New Roman" w:hAnsi="Times New Roman" w:cs="Times New Roman"/>
          <w:bCs/>
          <w:iCs/>
        </w:rPr>
        <w:t xml:space="preserve">- понимание культурного многообразия мира, уважение к культуре своего и других народов, толерантность; 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8A45AB">
        <w:rPr>
          <w:rFonts w:ascii="Times New Roman" w:hAnsi="Times New Roman" w:cs="Times New Roman"/>
          <w:bCs/>
          <w:iCs/>
        </w:rPr>
        <w:t xml:space="preserve">- осознание своей идентичности как гражданина страны, члена семьи, этнической и религиозной группы, локальной и региональной общности; 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8A45AB">
        <w:rPr>
          <w:rFonts w:ascii="Times New Roman" w:hAnsi="Times New Roman" w:cs="Times New Roman"/>
          <w:bCs/>
          <w:iCs/>
        </w:rPr>
        <w:t>- формирование у учащихся ярких, эмоционально окрашенных образов исторических эпох;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8A45AB">
        <w:rPr>
          <w:rFonts w:ascii="Times New Roman" w:hAnsi="Times New Roman" w:cs="Times New Roman"/>
          <w:bCs/>
          <w:iCs/>
        </w:rPr>
        <w:t>- складывание представлений о выдающихся деятелях и ключевых событиях прошлого;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8A45AB">
        <w:rPr>
          <w:rFonts w:ascii="Times New Roman" w:hAnsi="Times New Roman" w:cs="Times New Roman"/>
          <w:bCs/>
          <w:iCs/>
        </w:rPr>
        <w:t>- освоение гуманистических традиций и ценностей современного общества, уважение прав и свобод человека.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8A45AB">
        <w:rPr>
          <w:rFonts w:ascii="Times New Roman" w:hAnsi="Times New Roman" w:cs="Times New Roman"/>
          <w:b/>
          <w:bCs/>
          <w:iCs/>
        </w:rPr>
        <w:t>Метапредметные: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Регулятивные:</w:t>
      </w:r>
    </w:p>
    <w:p w:rsidR="00241534" w:rsidRPr="008A45AB" w:rsidRDefault="00241534" w:rsidP="00241534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241534" w:rsidRPr="008A45AB" w:rsidRDefault="00241534" w:rsidP="00241534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241534" w:rsidRPr="008A45AB" w:rsidRDefault="00241534" w:rsidP="00241534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принимать решение в учебной ситуации и нести за него ответственность.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  <w:b/>
        </w:rPr>
        <w:t>Познавательные:</w:t>
      </w:r>
    </w:p>
    <w:p w:rsidR="00241534" w:rsidRPr="008A45AB" w:rsidRDefault="00241534" w:rsidP="00241534">
      <w:pPr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подбирать слова, соподчиненные ключевому слову, определяющие его признаки и свойства;</w:t>
      </w:r>
    </w:p>
    <w:p w:rsidR="00241534" w:rsidRPr="008A45AB" w:rsidRDefault="00241534" w:rsidP="00241534">
      <w:pPr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выстраивать логическую цепочку, состоящую из ключевого слова и соподчиненных ему слов;</w:t>
      </w:r>
    </w:p>
    <w:p w:rsidR="00241534" w:rsidRPr="008A45AB" w:rsidRDefault="00241534" w:rsidP="00241534">
      <w:pPr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выделять общий признак двух или нескольких предметов или явлений и объяснять их сходство;</w:t>
      </w:r>
    </w:p>
    <w:p w:rsidR="00241534" w:rsidRPr="008A45AB" w:rsidRDefault="00241534" w:rsidP="00241534">
      <w:pPr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241534" w:rsidRPr="008A45AB" w:rsidRDefault="00241534" w:rsidP="00241534">
      <w:pPr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выделять явление из общего ряда других явлений;</w:t>
      </w:r>
    </w:p>
    <w:p w:rsidR="00241534" w:rsidRPr="008A45AB" w:rsidRDefault="00241534" w:rsidP="00241534">
      <w:pPr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241534" w:rsidRPr="008A45AB" w:rsidRDefault="00241534" w:rsidP="00241534">
      <w:pPr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строить рассуждение на основе сравнения предметов и явлений, выделяя при этом общие признаки;</w:t>
      </w:r>
    </w:p>
    <w:p w:rsidR="00241534" w:rsidRPr="008A45AB" w:rsidRDefault="00241534" w:rsidP="00241534">
      <w:pPr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241534" w:rsidRPr="008A45AB" w:rsidRDefault="00241534" w:rsidP="00241534">
      <w:pPr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находить в тексте требуемую информацию (в соответствии с целями своей деятельности);</w:t>
      </w:r>
    </w:p>
    <w:p w:rsidR="00241534" w:rsidRPr="008A45AB" w:rsidRDefault="00241534" w:rsidP="00241534">
      <w:pPr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ориентироваться в содержании текста, понимать целостный смысл текста, структурировать текст;</w:t>
      </w:r>
    </w:p>
    <w:p w:rsidR="00241534" w:rsidRPr="008A45AB" w:rsidRDefault="00241534" w:rsidP="00241534">
      <w:pPr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устанавливать взаимосвязь описанных в тексте событий, явлений, процессов;</w:t>
      </w:r>
    </w:p>
    <w:p w:rsidR="00241534" w:rsidRPr="008A45AB" w:rsidRDefault="00241534" w:rsidP="00241534">
      <w:pPr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резюмировать главную идею текста;</w:t>
      </w:r>
    </w:p>
    <w:p w:rsidR="00241534" w:rsidRPr="008A45AB" w:rsidRDefault="00241534" w:rsidP="00241534">
      <w:pPr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определять необходимые ключевые поисковые слова и запросы;</w:t>
      </w:r>
    </w:p>
    <w:p w:rsidR="00241534" w:rsidRPr="008A45AB" w:rsidRDefault="00241534" w:rsidP="00241534">
      <w:pPr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осуществлять взаимодействие с электронными поисковыми системами, словарями.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Коммуникативные:</w:t>
      </w:r>
    </w:p>
    <w:p w:rsidR="00241534" w:rsidRPr="008A45AB" w:rsidRDefault="00241534" w:rsidP="00241534">
      <w:pPr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целенаправленно искать и использовать информационные ресурсы, </w:t>
      </w:r>
      <w:r w:rsidRPr="008A45AB">
        <w:rPr>
          <w:rFonts w:ascii="Times New Roman" w:hAnsi="Times New Roman" w:cs="Times New Roman"/>
        </w:rPr>
        <w:lastRenderedPageBreak/>
        <w:t>необходимые для решения учебных и практических задач с помощью средств ИКТ;</w:t>
      </w:r>
    </w:p>
    <w:p w:rsidR="00241534" w:rsidRPr="008A45AB" w:rsidRDefault="00241534" w:rsidP="00241534">
      <w:pPr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выделять информационный аспект задачи, оперировать данными, использовать модель решения задачи;</w:t>
      </w:r>
    </w:p>
    <w:p w:rsidR="00241534" w:rsidRPr="008A45AB" w:rsidRDefault="00241534" w:rsidP="00241534">
      <w:pPr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</w:t>
      </w:r>
    </w:p>
    <w:p w:rsidR="00A85823" w:rsidRPr="008A45AB" w:rsidRDefault="00A85823" w:rsidP="00A85823">
      <w:pPr>
        <w:jc w:val="both"/>
        <w:rPr>
          <w:rFonts w:ascii="Times New Roman" w:hAnsi="Times New Roman" w:cs="Times New Roman"/>
        </w:rPr>
      </w:pPr>
    </w:p>
    <w:p w:rsidR="00A85823" w:rsidRPr="008A45AB" w:rsidRDefault="00A85823" w:rsidP="00A85823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Предметные результаты:</w:t>
      </w:r>
    </w:p>
    <w:p w:rsidR="006479A1" w:rsidRPr="008A45AB" w:rsidRDefault="006479A1" w:rsidP="006479A1">
      <w:pPr>
        <w:ind w:firstLine="709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 xml:space="preserve">История Древнего мира </w:t>
      </w:r>
    </w:p>
    <w:p w:rsidR="006479A1" w:rsidRPr="008A45AB" w:rsidRDefault="006479A1" w:rsidP="006479A1">
      <w:pPr>
        <w:pStyle w:val="a7"/>
        <w:spacing w:line="240" w:lineRule="auto"/>
        <w:ind w:firstLine="709"/>
        <w:rPr>
          <w:b/>
          <w:sz w:val="24"/>
        </w:rPr>
      </w:pPr>
      <w:r w:rsidRPr="008A45AB">
        <w:rPr>
          <w:b/>
          <w:sz w:val="24"/>
        </w:rPr>
        <w:t>Выпускник научится:</w:t>
      </w:r>
    </w:p>
    <w:p w:rsidR="00A85823" w:rsidRPr="008A45AB" w:rsidRDefault="00A85823" w:rsidP="006479A1">
      <w:pPr>
        <w:pStyle w:val="a6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</w:rPr>
        <w:t>определять место исторических событий во времени, объяснять смысл основных хронологических понятий, терминов (тысячелетие, век, до нашей эры, нашей эры);</w:t>
      </w:r>
    </w:p>
    <w:p w:rsidR="00A85823" w:rsidRPr="008A45AB" w:rsidRDefault="00A85823" w:rsidP="006479A1">
      <w:pPr>
        <w:pStyle w:val="a6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</w:rPr>
        <w:t>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A85823" w:rsidRPr="008A45AB" w:rsidRDefault="00A85823" w:rsidP="006479A1">
      <w:pPr>
        <w:pStyle w:val="a6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</w:rPr>
        <w:t>проводить поиск информации в отрывках исторических текстов, материальных памятниках Древнего мира;</w:t>
      </w:r>
    </w:p>
    <w:p w:rsidR="00A85823" w:rsidRPr="008A45AB" w:rsidRDefault="00A85823" w:rsidP="006479A1">
      <w:pPr>
        <w:pStyle w:val="a6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</w:rPr>
        <w:t>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A85823" w:rsidRPr="008A45AB" w:rsidRDefault="00A85823" w:rsidP="006479A1">
      <w:pPr>
        <w:pStyle w:val="a6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</w:rPr>
        <w:t>раскрывать характерные, существенные черты: а) 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 положения основных групп населения в древневосточных и античных обществах (правители и подданные, свободные и рабы); в) религиозных верований людей в древности;</w:t>
      </w:r>
    </w:p>
    <w:p w:rsidR="00A85823" w:rsidRPr="008A45AB" w:rsidRDefault="00A85823" w:rsidP="006479A1">
      <w:pPr>
        <w:pStyle w:val="a6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</w:rPr>
        <w:t>объяснять, в чем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A85823" w:rsidRPr="008A45AB" w:rsidRDefault="00A85823" w:rsidP="006479A1">
      <w:pPr>
        <w:pStyle w:val="a6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</w:rPr>
        <w:t>давать оценку наиболее значительным событиям и личностям древней истории.</w:t>
      </w:r>
    </w:p>
    <w:p w:rsidR="00A85823" w:rsidRPr="008A45AB" w:rsidRDefault="00A85823" w:rsidP="006479A1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A85823" w:rsidRPr="008A45AB" w:rsidRDefault="00A85823" w:rsidP="006479A1">
      <w:pPr>
        <w:pStyle w:val="a6"/>
        <w:numPr>
          <w:ilvl w:val="0"/>
          <w:numId w:val="20"/>
        </w:numPr>
        <w:ind w:left="0"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  <w:i/>
        </w:rPr>
        <w:t>давать характеристику общественного строя древних государств;</w:t>
      </w:r>
    </w:p>
    <w:p w:rsidR="00A85823" w:rsidRPr="008A45AB" w:rsidRDefault="00A85823" w:rsidP="006479A1">
      <w:pPr>
        <w:pStyle w:val="a6"/>
        <w:numPr>
          <w:ilvl w:val="0"/>
          <w:numId w:val="20"/>
        </w:numPr>
        <w:ind w:left="0"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  <w:i/>
        </w:rPr>
        <w:t>сопоставлять свидетельства различных исторических источников, выявляя в них общее и различия;</w:t>
      </w:r>
    </w:p>
    <w:p w:rsidR="00A85823" w:rsidRPr="008A45AB" w:rsidRDefault="00A85823" w:rsidP="006479A1">
      <w:pPr>
        <w:pStyle w:val="a6"/>
        <w:numPr>
          <w:ilvl w:val="0"/>
          <w:numId w:val="20"/>
        </w:numPr>
        <w:ind w:left="0"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  <w:i/>
        </w:rPr>
        <w:t>видеть проявления влияния античного искусства в окружающей среде;</w:t>
      </w:r>
    </w:p>
    <w:p w:rsidR="00A85823" w:rsidRPr="008A45AB" w:rsidRDefault="00A85823" w:rsidP="006479A1">
      <w:pPr>
        <w:pStyle w:val="a6"/>
        <w:numPr>
          <w:ilvl w:val="0"/>
          <w:numId w:val="20"/>
        </w:numPr>
        <w:ind w:left="0"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  <w:i/>
        </w:rPr>
        <w:t>высказывать суждения о значении и месте исторического и культурного наследия древних обществ в мировой истории.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</w:rPr>
      </w:pPr>
    </w:p>
    <w:p w:rsidR="00241534" w:rsidRPr="008A45AB" w:rsidRDefault="00241534" w:rsidP="00241534">
      <w:pPr>
        <w:ind w:firstLine="709"/>
        <w:jc w:val="center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6 класс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Личностные:</w:t>
      </w:r>
    </w:p>
    <w:p w:rsidR="00241534" w:rsidRPr="008A45AB" w:rsidRDefault="00241534" w:rsidP="00241534">
      <w:pPr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</w:t>
      </w:r>
    </w:p>
    <w:p w:rsidR="00241534" w:rsidRPr="008A45AB" w:rsidRDefault="00241534" w:rsidP="00241534">
      <w:pPr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России). </w:t>
      </w:r>
    </w:p>
    <w:p w:rsidR="00241534" w:rsidRPr="008A45AB" w:rsidRDefault="00241534" w:rsidP="00241534">
      <w:pPr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Интериоризация гуманистических, демократических и традиционных ценностей многонационального российского общества. </w:t>
      </w:r>
    </w:p>
    <w:p w:rsidR="00241534" w:rsidRPr="008A45AB" w:rsidRDefault="00241534" w:rsidP="00241534">
      <w:pPr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Осознанное, уважительное и доброжелательное отношение к истории, </w:t>
      </w:r>
      <w:r w:rsidRPr="008A45AB">
        <w:rPr>
          <w:rFonts w:ascii="Times New Roman" w:hAnsi="Times New Roman" w:cs="Times New Roman"/>
        </w:rPr>
        <w:lastRenderedPageBreak/>
        <w:t xml:space="preserve">культуре, религии, традициям, языкам, ценностям народов России и народов мира. </w:t>
      </w:r>
    </w:p>
    <w:p w:rsidR="00241534" w:rsidRPr="008A45AB" w:rsidRDefault="00241534" w:rsidP="00241534">
      <w:pPr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</w:t>
      </w:r>
    </w:p>
    <w:p w:rsidR="00241534" w:rsidRPr="008A45AB" w:rsidRDefault="00241534" w:rsidP="00241534">
      <w:pPr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Метапредметные: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Регулятивные:</w:t>
      </w:r>
    </w:p>
    <w:p w:rsidR="00241534" w:rsidRPr="008A45AB" w:rsidRDefault="00241534" w:rsidP="00241534">
      <w:pPr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анализировать существующие и планировать будущие образовательные результаты;</w:t>
      </w:r>
    </w:p>
    <w:p w:rsidR="00241534" w:rsidRPr="008A45AB" w:rsidRDefault="00241534" w:rsidP="00241534">
      <w:pPr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идентифицировать собственные проблемы и определять главную проблему;</w:t>
      </w:r>
    </w:p>
    <w:p w:rsidR="00241534" w:rsidRPr="008A45AB" w:rsidRDefault="00241534" w:rsidP="00241534">
      <w:pPr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выдвигать версии решения проблемы, формулировать гипотезы, предвосхищать конечный результат;</w:t>
      </w:r>
    </w:p>
    <w:p w:rsidR="00241534" w:rsidRPr="008A45AB" w:rsidRDefault="00241534" w:rsidP="00241534">
      <w:pPr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ставить цель деятельности на основе определенной проблемы и существующих возможностей;</w:t>
      </w:r>
    </w:p>
    <w:p w:rsidR="00241534" w:rsidRPr="008A45AB" w:rsidRDefault="00241534" w:rsidP="00241534">
      <w:pPr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формулировать учебные задачи как шаги достижения поставленной цели деятельности;</w:t>
      </w:r>
    </w:p>
    <w:p w:rsidR="00241534" w:rsidRPr="008A45AB" w:rsidRDefault="00241534" w:rsidP="00241534">
      <w:pPr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обосновывать целевые ориентиры и приоритеты ссылками на ценности, указывая и обосновывая логическую последовательность шагов;</w:t>
      </w:r>
    </w:p>
    <w:p w:rsidR="00241534" w:rsidRPr="008A45AB" w:rsidRDefault="00241534" w:rsidP="00241534">
      <w:pPr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самостоятельно определять причины своего успеха или неуспеха и находить способы выхода из ситуации неуспеха.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  <w:b/>
        </w:rPr>
        <w:t>Познавательные:</w:t>
      </w:r>
    </w:p>
    <w:p w:rsidR="00241534" w:rsidRPr="008A45AB" w:rsidRDefault="00241534" w:rsidP="00241534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обозначать символом и знаком предмет и/или явление;</w:t>
      </w:r>
    </w:p>
    <w:p w:rsidR="00241534" w:rsidRPr="008A45AB" w:rsidRDefault="00241534" w:rsidP="00241534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241534" w:rsidRPr="008A45AB" w:rsidRDefault="00241534" w:rsidP="00241534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создавать абстрактный или реальный образ предмета и/или явления;</w:t>
      </w:r>
    </w:p>
    <w:p w:rsidR="00241534" w:rsidRPr="008A45AB" w:rsidRDefault="00241534" w:rsidP="00241534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241534" w:rsidRPr="008A45AB" w:rsidRDefault="00241534" w:rsidP="00241534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строить доказательство: прямое, косвенное, от противного;</w:t>
      </w:r>
    </w:p>
    <w:p w:rsidR="00241534" w:rsidRPr="008A45AB" w:rsidRDefault="00241534" w:rsidP="00241534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241534" w:rsidRPr="008A45AB" w:rsidRDefault="00241534" w:rsidP="00241534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241534" w:rsidRPr="008A45AB" w:rsidRDefault="00241534" w:rsidP="00241534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вербализовать эмоциональное впечатление, оказанное на него источником;</w:t>
      </w:r>
    </w:p>
    <w:p w:rsidR="00241534" w:rsidRPr="008A45AB" w:rsidRDefault="00241534" w:rsidP="00241534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241534" w:rsidRPr="008A45AB" w:rsidRDefault="00241534" w:rsidP="00241534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критически оценивать содержание и форму текста;</w:t>
      </w:r>
    </w:p>
    <w:p w:rsidR="00241534" w:rsidRPr="008A45AB" w:rsidRDefault="00241534" w:rsidP="00241534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формировать множественную выборку из поисковых источников для объективизации результатов поиска;</w:t>
      </w:r>
    </w:p>
    <w:p w:rsidR="00241534" w:rsidRPr="008A45AB" w:rsidRDefault="00241534" w:rsidP="00241534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соотносить полученные результаты поиска со своей деятельностью;</w:t>
      </w:r>
    </w:p>
    <w:p w:rsidR="00241534" w:rsidRPr="008A45AB" w:rsidRDefault="00241534" w:rsidP="00241534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lastRenderedPageBreak/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241534" w:rsidRPr="008A45AB" w:rsidRDefault="00241534" w:rsidP="00241534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находить в тексте требуемую информацию (в соответствии с целями своей деятельности);</w:t>
      </w:r>
    </w:p>
    <w:p w:rsidR="00241534" w:rsidRPr="008A45AB" w:rsidRDefault="00241534" w:rsidP="00241534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ориентироваться в содержании текста, понимать целостный смысл текста, структурировать текст;</w:t>
      </w:r>
    </w:p>
    <w:p w:rsidR="00241534" w:rsidRPr="008A45AB" w:rsidRDefault="00241534" w:rsidP="00241534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устанавливать взаимосвязь описанных в тексте событий, явлений, процессов;</w:t>
      </w:r>
    </w:p>
    <w:p w:rsidR="00241534" w:rsidRPr="008A45AB" w:rsidRDefault="00241534" w:rsidP="00241534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резюмировать главную идею текста;</w:t>
      </w:r>
    </w:p>
    <w:p w:rsidR="00241534" w:rsidRPr="008A45AB" w:rsidRDefault="00241534" w:rsidP="00241534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определять необходимые ключевые поисковые слова и запросы;</w:t>
      </w:r>
    </w:p>
    <w:p w:rsidR="00241534" w:rsidRPr="008A45AB" w:rsidRDefault="00241534" w:rsidP="00241534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осуществлять взаимодействие с электронными поисковыми системами, словарями.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Коммуникативные:</w:t>
      </w:r>
    </w:p>
    <w:p w:rsidR="00241534" w:rsidRPr="008A45AB" w:rsidRDefault="00241534" w:rsidP="00241534">
      <w:pPr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определять возможные роли в совместной деятельности;</w:t>
      </w:r>
    </w:p>
    <w:p w:rsidR="00241534" w:rsidRPr="008A45AB" w:rsidRDefault="00241534" w:rsidP="00241534">
      <w:pPr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играть определенную роль в совместной деятельности;</w:t>
      </w:r>
    </w:p>
    <w:p w:rsidR="00241534" w:rsidRPr="008A45AB" w:rsidRDefault="00241534" w:rsidP="00241534">
      <w:pPr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241534" w:rsidRPr="008A45AB" w:rsidRDefault="00241534" w:rsidP="00241534">
      <w:pPr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строить позитивные отношения в процессе учебной и познавательной деятельности;</w:t>
      </w:r>
    </w:p>
    <w:p w:rsidR="00241534" w:rsidRPr="008A45AB" w:rsidRDefault="00241534" w:rsidP="00241534">
      <w:pPr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выделять общую точку зрения в дискуссии;</w:t>
      </w:r>
    </w:p>
    <w:p w:rsidR="00241534" w:rsidRPr="008A45AB" w:rsidRDefault="00241534" w:rsidP="00241534">
      <w:pPr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определять задачу коммуникации и в соответствии с ней отбирать речевые средства;</w:t>
      </w:r>
    </w:p>
    <w:p w:rsidR="00241534" w:rsidRPr="008A45AB" w:rsidRDefault="00241534" w:rsidP="00241534">
      <w:pPr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241534" w:rsidRPr="008A45AB" w:rsidRDefault="00241534" w:rsidP="00241534">
      <w:pPr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представлять в устной или письменной форме развернутый план собственной деятельности;</w:t>
      </w:r>
    </w:p>
    <w:p w:rsidR="00241534" w:rsidRPr="008A45AB" w:rsidRDefault="00241534" w:rsidP="00241534">
      <w:pPr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241534" w:rsidRPr="008A45AB" w:rsidRDefault="00241534" w:rsidP="00241534">
      <w:pPr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высказывать и обосновывать мнение (суждение) и запрашивать мнение партнера в рамках диалога;</w:t>
      </w:r>
    </w:p>
    <w:p w:rsidR="00241534" w:rsidRPr="008A45AB" w:rsidRDefault="00241534" w:rsidP="00241534">
      <w:pPr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принимать решение в ходе диалога и согласовывать его с собеседником;</w:t>
      </w:r>
    </w:p>
    <w:p w:rsidR="00241534" w:rsidRPr="008A45AB" w:rsidRDefault="00241534" w:rsidP="00241534">
      <w:pPr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241534" w:rsidRPr="008A45AB" w:rsidRDefault="00241534" w:rsidP="00241534">
      <w:pPr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241534" w:rsidRPr="008A45AB" w:rsidRDefault="00241534" w:rsidP="00241534">
      <w:pPr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коммуникации.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период.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/>
        </w:rPr>
      </w:pPr>
    </w:p>
    <w:p w:rsidR="006479A1" w:rsidRPr="008A45AB" w:rsidRDefault="006479A1" w:rsidP="006479A1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 xml:space="preserve">Предметные результаты: </w:t>
      </w:r>
    </w:p>
    <w:p w:rsidR="006479A1" w:rsidRPr="008A45AB" w:rsidRDefault="006479A1" w:rsidP="006479A1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  <w:b/>
        </w:rPr>
        <w:t xml:space="preserve">История Средних веков. </w:t>
      </w:r>
      <w:r w:rsidRPr="008A45AB">
        <w:rPr>
          <w:rFonts w:ascii="Times New Roman" w:hAnsi="Times New Roman" w:cs="Times New Roman"/>
          <w:b/>
          <w:bCs/>
        </w:rPr>
        <w:t>От Древней Руси к Российскому государству (</w:t>
      </w:r>
      <w:r w:rsidRPr="008A45AB">
        <w:rPr>
          <w:rFonts w:ascii="Times New Roman" w:hAnsi="Times New Roman" w:cs="Times New Roman"/>
          <w:b/>
          <w:lang w:val="en-US"/>
        </w:rPr>
        <w:t>VIII</w:t>
      </w:r>
      <w:r w:rsidRPr="008A45AB">
        <w:rPr>
          <w:rFonts w:ascii="Times New Roman" w:hAnsi="Times New Roman" w:cs="Times New Roman"/>
          <w:b/>
        </w:rPr>
        <w:t xml:space="preserve"> –</w:t>
      </w:r>
      <w:r w:rsidRPr="008A45AB">
        <w:rPr>
          <w:rFonts w:ascii="Times New Roman" w:hAnsi="Times New Roman" w:cs="Times New Roman"/>
          <w:b/>
          <w:lang w:val="en-US"/>
        </w:rPr>
        <w:t>XV</w:t>
      </w:r>
      <w:r w:rsidRPr="008A45AB">
        <w:rPr>
          <w:rFonts w:ascii="Times New Roman" w:hAnsi="Times New Roman" w:cs="Times New Roman"/>
          <w:b/>
        </w:rPr>
        <w:t xml:space="preserve"> вв.) </w:t>
      </w:r>
    </w:p>
    <w:p w:rsidR="006479A1" w:rsidRPr="008A45AB" w:rsidRDefault="006479A1" w:rsidP="006479A1">
      <w:pPr>
        <w:pStyle w:val="a7"/>
        <w:spacing w:line="240" w:lineRule="auto"/>
        <w:ind w:firstLine="709"/>
        <w:rPr>
          <w:b/>
          <w:sz w:val="24"/>
        </w:rPr>
      </w:pPr>
      <w:r w:rsidRPr="008A45AB">
        <w:rPr>
          <w:b/>
          <w:sz w:val="24"/>
        </w:rPr>
        <w:t>Выпускник научится:</w:t>
      </w:r>
    </w:p>
    <w:p w:rsidR="006479A1" w:rsidRPr="008A45AB" w:rsidRDefault="006479A1" w:rsidP="006479A1">
      <w:pPr>
        <w:pStyle w:val="a6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</w:p>
    <w:p w:rsidR="006479A1" w:rsidRPr="008A45AB" w:rsidRDefault="006479A1" w:rsidP="006479A1">
      <w:pPr>
        <w:pStyle w:val="a6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др.;</w:t>
      </w:r>
    </w:p>
    <w:p w:rsidR="006479A1" w:rsidRPr="008A45AB" w:rsidRDefault="006479A1" w:rsidP="006479A1">
      <w:pPr>
        <w:pStyle w:val="a6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lastRenderedPageBreak/>
        <w:t>проводить поиск информации в исторических текстах, материальных исторических памятниках Средневековья;</w:t>
      </w:r>
    </w:p>
    <w:p w:rsidR="006479A1" w:rsidRPr="008A45AB" w:rsidRDefault="006479A1" w:rsidP="006479A1">
      <w:pPr>
        <w:pStyle w:val="a6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6479A1" w:rsidRPr="008A45AB" w:rsidRDefault="006479A1" w:rsidP="006479A1">
      <w:pPr>
        <w:pStyle w:val="a6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6479A1" w:rsidRPr="008A45AB" w:rsidRDefault="006479A1" w:rsidP="006479A1">
      <w:pPr>
        <w:pStyle w:val="a6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объяснять причины и следствия ключевых событий отечественной и всеобщей истории Средних веков;</w:t>
      </w:r>
    </w:p>
    <w:p w:rsidR="006479A1" w:rsidRPr="008A45AB" w:rsidRDefault="006479A1" w:rsidP="006479A1">
      <w:pPr>
        <w:pStyle w:val="a6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6479A1" w:rsidRPr="008A45AB" w:rsidRDefault="006479A1" w:rsidP="006479A1">
      <w:pPr>
        <w:pStyle w:val="a6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давать оценку событиям и личностям отечественной и всеобщей истории Средних веков.</w:t>
      </w:r>
    </w:p>
    <w:p w:rsidR="006479A1" w:rsidRPr="008A45AB" w:rsidRDefault="006479A1" w:rsidP="006479A1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6479A1" w:rsidRPr="008A45AB" w:rsidRDefault="006479A1" w:rsidP="006479A1">
      <w:pPr>
        <w:pStyle w:val="a6"/>
        <w:numPr>
          <w:ilvl w:val="0"/>
          <w:numId w:val="22"/>
        </w:numPr>
        <w:ind w:left="0"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  <w:i/>
        </w:rPr>
        <w:t>давать сопоставительную характеристику политического устройства государств Средневековья (Русь, Запад, Восток);</w:t>
      </w:r>
    </w:p>
    <w:p w:rsidR="006479A1" w:rsidRPr="008A45AB" w:rsidRDefault="006479A1" w:rsidP="006479A1">
      <w:pPr>
        <w:pStyle w:val="a6"/>
        <w:numPr>
          <w:ilvl w:val="0"/>
          <w:numId w:val="22"/>
        </w:numPr>
        <w:ind w:left="0"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  <w:i/>
        </w:rPr>
        <w:t>сравнивать свидетельства различных исторических источников, выявляя в них общее и различия;</w:t>
      </w:r>
    </w:p>
    <w:p w:rsidR="006479A1" w:rsidRPr="008A45AB" w:rsidRDefault="006479A1" w:rsidP="006479A1">
      <w:pPr>
        <w:pStyle w:val="a6"/>
        <w:numPr>
          <w:ilvl w:val="0"/>
          <w:numId w:val="22"/>
        </w:numPr>
        <w:ind w:left="0"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  <w:i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6479A1" w:rsidRPr="008A45AB" w:rsidRDefault="006479A1" w:rsidP="00241534">
      <w:pPr>
        <w:ind w:firstLine="709"/>
        <w:jc w:val="both"/>
        <w:rPr>
          <w:rFonts w:ascii="Times New Roman" w:hAnsi="Times New Roman" w:cs="Times New Roman"/>
          <w:b/>
        </w:rPr>
      </w:pPr>
    </w:p>
    <w:p w:rsidR="00241534" w:rsidRPr="008A45AB" w:rsidRDefault="00241534" w:rsidP="00241534">
      <w:pPr>
        <w:ind w:firstLine="709"/>
        <w:jc w:val="center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7 класс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/>
        </w:rPr>
      </w:pP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 xml:space="preserve">Личностные: </w:t>
      </w:r>
    </w:p>
    <w:p w:rsidR="00241534" w:rsidRPr="008A45AB" w:rsidRDefault="00241534" w:rsidP="00241534">
      <w:pPr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</w:t>
      </w:r>
    </w:p>
    <w:p w:rsidR="00241534" w:rsidRPr="008A45AB" w:rsidRDefault="00241534" w:rsidP="00241534">
      <w:pPr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России).</w:t>
      </w:r>
    </w:p>
    <w:p w:rsidR="00241534" w:rsidRPr="008A45AB" w:rsidRDefault="00241534" w:rsidP="00241534">
      <w:pPr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Интериоризация гуманистических, демократических и традиционных ценностей многонационального российского общества. </w:t>
      </w:r>
    </w:p>
    <w:p w:rsidR="00241534" w:rsidRPr="008A45AB" w:rsidRDefault="00241534" w:rsidP="00241534">
      <w:pPr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Осознанное, уважительное и доброжелательное отношение к истории, культуре, религии, традициям, языкам, ценностям народов России и народов мира. </w:t>
      </w:r>
    </w:p>
    <w:p w:rsidR="00241534" w:rsidRPr="008A45AB" w:rsidRDefault="00241534" w:rsidP="00241534">
      <w:pPr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Готовность и способность обучающихся к саморазвитию и самообразованию на основе мотивации к обучению и познанию. </w:t>
      </w:r>
    </w:p>
    <w:p w:rsidR="00241534" w:rsidRPr="008A45AB" w:rsidRDefault="00241534" w:rsidP="00241534">
      <w:pPr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</w:t>
      </w:r>
      <w:r w:rsidRPr="008A45AB">
        <w:rPr>
          <w:rFonts w:ascii="Times New Roman" w:hAnsi="Times New Roman" w:cs="Times New Roman"/>
        </w:rPr>
        <w:lastRenderedPageBreak/>
        <w:t xml:space="preserve">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</w:r>
    </w:p>
    <w:p w:rsidR="00241534" w:rsidRPr="008A45AB" w:rsidRDefault="00241534" w:rsidP="00241534">
      <w:pPr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Осознанное, уважительное и доброжелательное отношение к другому человеку, его мнению, мировоззрению, культуре, языку, вере, гражданской позиции.</w:t>
      </w:r>
    </w:p>
    <w:p w:rsidR="00241534" w:rsidRPr="008A45AB" w:rsidRDefault="00241534" w:rsidP="00241534">
      <w:pPr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этно-культурные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Метапредметные: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Регулятивные:</w:t>
      </w:r>
    </w:p>
    <w:p w:rsidR="00241534" w:rsidRPr="008A45AB" w:rsidRDefault="00241534" w:rsidP="00241534">
      <w:pPr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241534" w:rsidRPr="008A45AB" w:rsidRDefault="00241534" w:rsidP="00241534">
      <w:pPr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241534" w:rsidRPr="008A45AB" w:rsidRDefault="00241534" w:rsidP="00241534">
      <w:pPr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241534" w:rsidRPr="008A45AB" w:rsidRDefault="00241534" w:rsidP="00241534">
      <w:pPr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оценивать свою деятельность, аргументируя причины достижения или отсутствия планируемого результата;</w:t>
      </w:r>
    </w:p>
    <w:p w:rsidR="00241534" w:rsidRPr="008A45AB" w:rsidRDefault="00241534" w:rsidP="00241534">
      <w:pPr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241534" w:rsidRPr="008A45AB" w:rsidRDefault="00241534" w:rsidP="00241534">
      <w:pPr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241534" w:rsidRPr="008A45AB" w:rsidRDefault="00241534" w:rsidP="00241534">
      <w:pPr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241534" w:rsidRPr="008A45AB" w:rsidRDefault="00241534" w:rsidP="00241534">
      <w:pPr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сверять свои действия с целью и, при необходимости, исправлять ошибки самостоятельно.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 xml:space="preserve">        Познавательные:</w:t>
      </w:r>
    </w:p>
    <w:p w:rsidR="00241534" w:rsidRPr="008A45AB" w:rsidRDefault="00241534" w:rsidP="00241534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излагать полученную информацию, интерпретируя ее в контексте решаемой задачи;</w:t>
      </w:r>
    </w:p>
    <w:p w:rsidR="00241534" w:rsidRPr="008A45AB" w:rsidRDefault="00241534" w:rsidP="00241534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данными;</w:t>
      </w:r>
    </w:p>
    <w:p w:rsidR="00241534" w:rsidRPr="008A45AB" w:rsidRDefault="00241534" w:rsidP="00241534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241534" w:rsidRPr="008A45AB" w:rsidRDefault="00241534" w:rsidP="00241534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преобразовывать модели с целью выявления общих законов, определяющих данную предметную область;</w:t>
      </w:r>
    </w:p>
    <w:p w:rsidR="00241534" w:rsidRPr="008A45AB" w:rsidRDefault="00241534" w:rsidP="00241534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241534" w:rsidRPr="008A45AB" w:rsidRDefault="00241534" w:rsidP="00241534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определять обстоятельства, которые предшествовали возникновению связи между явлениями, из этих обстоятельств выделять определяющие, способные быть </w:t>
      </w:r>
      <w:r w:rsidRPr="008A45AB">
        <w:rPr>
          <w:rFonts w:ascii="Times New Roman" w:hAnsi="Times New Roman" w:cs="Times New Roman"/>
        </w:rPr>
        <w:lastRenderedPageBreak/>
        <w:t>причиной данного явления, выявлять причины и следствия явлений;</w:t>
      </w:r>
    </w:p>
    <w:p w:rsidR="00241534" w:rsidRPr="008A45AB" w:rsidRDefault="00241534" w:rsidP="00241534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241534" w:rsidRPr="008A45AB" w:rsidRDefault="00241534" w:rsidP="00241534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вербализовать эмоциональное впечатление, оказанное на него источником;</w:t>
      </w:r>
    </w:p>
    <w:p w:rsidR="00241534" w:rsidRPr="008A45AB" w:rsidRDefault="00241534" w:rsidP="00241534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241534" w:rsidRPr="008A45AB" w:rsidRDefault="00241534" w:rsidP="00241534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критически оценивать содержание и форму текста;</w:t>
      </w:r>
    </w:p>
    <w:p w:rsidR="00241534" w:rsidRPr="008A45AB" w:rsidRDefault="00241534" w:rsidP="00241534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формировать множественную выборку из поисковых источников для объективизации результатов поиска;</w:t>
      </w:r>
    </w:p>
    <w:p w:rsidR="00241534" w:rsidRPr="008A45AB" w:rsidRDefault="00241534" w:rsidP="00241534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соотносить полученные результаты поиска со своей деятельностью;</w:t>
      </w:r>
    </w:p>
    <w:p w:rsidR="00241534" w:rsidRPr="008A45AB" w:rsidRDefault="00241534" w:rsidP="00241534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241534" w:rsidRPr="008A45AB" w:rsidRDefault="00241534" w:rsidP="00241534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находить в тексте требуемую информацию (в соответствии с целями своей деятельности);</w:t>
      </w:r>
    </w:p>
    <w:p w:rsidR="00241534" w:rsidRPr="008A45AB" w:rsidRDefault="00241534" w:rsidP="00241534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ориентироваться в содержании текста, понимать целостный смысл текста, структурировать текст;</w:t>
      </w:r>
    </w:p>
    <w:p w:rsidR="00241534" w:rsidRPr="008A45AB" w:rsidRDefault="00241534" w:rsidP="00241534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устанавливать взаимосвязь описанных в тексте событий, явлений, процессов;</w:t>
      </w:r>
    </w:p>
    <w:p w:rsidR="00241534" w:rsidRPr="008A45AB" w:rsidRDefault="00241534" w:rsidP="00241534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резюмировать главную идею текста;</w:t>
      </w:r>
    </w:p>
    <w:p w:rsidR="00241534" w:rsidRPr="008A45AB" w:rsidRDefault="00241534" w:rsidP="00241534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определять необходимые ключевые поисковые слова и запросы;</w:t>
      </w:r>
    </w:p>
    <w:p w:rsidR="00241534" w:rsidRPr="008A45AB" w:rsidRDefault="00241534" w:rsidP="00241534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осуществлять взаимодействие с электронными поисковыми системами, словарями.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</w:rPr>
        <w:t xml:space="preserve">          </w:t>
      </w:r>
      <w:r w:rsidRPr="008A45AB">
        <w:rPr>
          <w:rFonts w:ascii="Times New Roman" w:hAnsi="Times New Roman" w:cs="Times New Roman"/>
          <w:b/>
        </w:rPr>
        <w:t>Коммуникативные:</w:t>
      </w:r>
    </w:p>
    <w:p w:rsidR="00241534" w:rsidRPr="008A45AB" w:rsidRDefault="00241534" w:rsidP="00241534">
      <w:pPr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241534" w:rsidRPr="008A45AB" w:rsidRDefault="00241534" w:rsidP="00241534">
      <w:pPr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241534" w:rsidRPr="008A45AB" w:rsidRDefault="00241534" w:rsidP="00241534">
      <w:pPr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241534" w:rsidRPr="008A45AB" w:rsidRDefault="00241534" w:rsidP="00241534">
      <w:pPr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предлагать альтернативное решение в конфликтной ситуации;</w:t>
      </w:r>
    </w:p>
    <w:p w:rsidR="00241534" w:rsidRPr="008A45AB" w:rsidRDefault="00241534" w:rsidP="00241534">
      <w:pPr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договариваться о правилах и вопросах для обсуждения в соответствии с поставленной перед группой задачей;</w:t>
      </w:r>
    </w:p>
    <w:p w:rsidR="00241534" w:rsidRPr="008A45AB" w:rsidRDefault="00241534" w:rsidP="00241534">
      <w:pPr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241534" w:rsidRPr="008A45AB" w:rsidRDefault="00241534" w:rsidP="00241534">
      <w:pPr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диалога;</w:t>
      </w:r>
    </w:p>
    <w:p w:rsidR="00241534" w:rsidRPr="008A45AB" w:rsidRDefault="00241534" w:rsidP="00241534">
      <w:pPr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высказывать и обосновывать мнение (суждение) и запрашивать мнение партнера в рамках диалога;</w:t>
      </w:r>
    </w:p>
    <w:p w:rsidR="00241534" w:rsidRPr="008A45AB" w:rsidRDefault="00241534" w:rsidP="00241534">
      <w:pPr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принимать решение в ходе диалога и согласовывать его с собеседником;</w:t>
      </w:r>
    </w:p>
    <w:p w:rsidR="00241534" w:rsidRPr="008A45AB" w:rsidRDefault="00241534" w:rsidP="00241534">
      <w:pPr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241534" w:rsidRPr="008A45AB" w:rsidRDefault="00241534" w:rsidP="00241534">
      <w:pPr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241534" w:rsidRPr="008A45AB" w:rsidRDefault="00241534" w:rsidP="006479A1">
      <w:pPr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коммуникации.</w:t>
      </w:r>
      <w:r w:rsidRPr="008A45AB">
        <w:rPr>
          <w:rFonts w:ascii="Times New Roman" w:hAnsi="Times New Roman" w:cs="Times New Roman"/>
          <w:b/>
        </w:rPr>
        <w:t xml:space="preserve"> 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/>
        </w:rPr>
      </w:pPr>
    </w:p>
    <w:p w:rsidR="00241534" w:rsidRPr="008A45AB" w:rsidRDefault="00241534" w:rsidP="00241534">
      <w:pPr>
        <w:ind w:firstLine="709"/>
        <w:jc w:val="center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8 класс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/>
        </w:rPr>
      </w:pP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Личностные:</w:t>
      </w:r>
    </w:p>
    <w:p w:rsidR="00241534" w:rsidRPr="008A45AB" w:rsidRDefault="00241534" w:rsidP="00241534">
      <w:pPr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</w:t>
      </w:r>
    </w:p>
    <w:p w:rsidR="00241534" w:rsidRPr="008A45AB" w:rsidRDefault="00241534" w:rsidP="00241534">
      <w:pPr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России). </w:t>
      </w:r>
    </w:p>
    <w:p w:rsidR="00241534" w:rsidRPr="008A45AB" w:rsidRDefault="00241534" w:rsidP="00241534">
      <w:pPr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Интериоризация гуманистических, демократических и традиционных ценностей многонационального российского общества. </w:t>
      </w:r>
    </w:p>
    <w:p w:rsidR="00241534" w:rsidRPr="008A45AB" w:rsidRDefault="00241534" w:rsidP="00241534">
      <w:pPr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Осознанное, уважительное и доброжелательное отношение к истории, культуре, религии, традициям, языкам, ценностям народов России и народов мира. </w:t>
      </w:r>
    </w:p>
    <w:p w:rsidR="00241534" w:rsidRPr="008A45AB" w:rsidRDefault="00241534" w:rsidP="00241534">
      <w:pPr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Готовность и способность обучающихся к саморазвитию и самообразованию на основе мотивации к обучению и познанию. </w:t>
      </w:r>
    </w:p>
    <w:p w:rsidR="00241534" w:rsidRPr="008A45AB" w:rsidRDefault="00241534" w:rsidP="00241534">
      <w:pPr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</w:r>
    </w:p>
    <w:p w:rsidR="00241534" w:rsidRPr="008A45AB" w:rsidRDefault="00241534" w:rsidP="00241534">
      <w:pPr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241534" w:rsidRPr="008A45AB" w:rsidRDefault="00241534" w:rsidP="00241534">
      <w:pPr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Осознанное, уважительное и доброжелательное отношение к другому человеку, его мнению, мировоззрению, культуре, языку, вере, гражданской позиции.</w:t>
      </w:r>
    </w:p>
    <w:p w:rsidR="00241534" w:rsidRPr="008A45AB" w:rsidRDefault="00241534" w:rsidP="00241534">
      <w:pPr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Метапредметные: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Регулятивные:</w:t>
      </w:r>
    </w:p>
    <w:p w:rsidR="00241534" w:rsidRPr="008A45AB" w:rsidRDefault="00241534" w:rsidP="00241534">
      <w:pPr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241534" w:rsidRPr="008A45AB" w:rsidRDefault="00241534" w:rsidP="00241534">
      <w:pPr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обосновывать и осуществлять выбор наиболее эффективных способов решения учебных и познавательных задач;</w:t>
      </w:r>
    </w:p>
    <w:p w:rsidR="00241534" w:rsidRPr="008A45AB" w:rsidRDefault="00241534" w:rsidP="00241534">
      <w:pPr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241534" w:rsidRPr="008A45AB" w:rsidRDefault="00241534" w:rsidP="00241534">
      <w:pPr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lastRenderedPageBreak/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241534" w:rsidRPr="008A45AB" w:rsidRDefault="00241534" w:rsidP="00241534">
      <w:pPr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241534" w:rsidRPr="008A45AB" w:rsidRDefault="00241534" w:rsidP="00241534">
      <w:pPr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составлять план решения проблемы (выполнения проекта, проведения исследования);</w:t>
      </w:r>
    </w:p>
    <w:p w:rsidR="00241534" w:rsidRPr="008A45AB" w:rsidRDefault="00241534" w:rsidP="00241534">
      <w:pPr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241534" w:rsidRPr="008A45AB" w:rsidRDefault="00241534" w:rsidP="00241534">
      <w:pPr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241534" w:rsidRPr="008A45AB" w:rsidRDefault="00241534" w:rsidP="00241534">
      <w:pPr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планировать и корректировать свою индивидуальную образовательную траекторию;</w:t>
      </w:r>
    </w:p>
    <w:p w:rsidR="00241534" w:rsidRPr="008A45AB" w:rsidRDefault="00241534" w:rsidP="00241534">
      <w:pPr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определять критерии правильности (корректности) выполнения учебной задачи;</w:t>
      </w:r>
    </w:p>
    <w:p w:rsidR="00241534" w:rsidRPr="008A45AB" w:rsidRDefault="00241534" w:rsidP="00241534">
      <w:pPr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анализировать и обосновывать применение соответствующего инструментария для выполнения учебной задачи;</w:t>
      </w:r>
    </w:p>
    <w:p w:rsidR="00241534" w:rsidRPr="008A45AB" w:rsidRDefault="00241534" w:rsidP="00241534">
      <w:pPr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241534" w:rsidRPr="008A45AB" w:rsidRDefault="00241534" w:rsidP="00241534">
      <w:pPr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241534" w:rsidRPr="008A45AB" w:rsidRDefault="00241534" w:rsidP="00241534">
      <w:pPr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241534" w:rsidRPr="008A45AB" w:rsidRDefault="00241534" w:rsidP="00241534">
      <w:pPr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фиксировать и анализировать динамику собственных образовательных результатов.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/>
        </w:rPr>
      </w:pP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Познавательные:</w:t>
      </w:r>
    </w:p>
    <w:p w:rsidR="00241534" w:rsidRPr="008A45AB" w:rsidRDefault="00241534" w:rsidP="00241534">
      <w:pPr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241534" w:rsidRPr="008A45AB" w:rsidRDefault="00241534" w:rsidP="00241534">
      <w:pPr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данными;</w:t>
      </w:r>
    </w:p>
    <w:p w:rsidR="00241534" w:rsidRPr="008A45AB" w:rsidRDefault="00241534" w:rsidP="00241534">
      <w:pPr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241534" w:rsidRPr="008A45AB" w:rsidRDefault="00241534" w:rsidP="00241534">
      <w:pPr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преобразовывать модели с целью выявления общих законов, определяющих данную предметную область;</w:t>
      </w:r>
    </w:p>
    <w:p w:rsidR="00241534" w:rsidRPr="008A45AB" w:rsidRDefault="00241534" w:rsidP="00241534">
      <w:pPr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241534" w:rsidRPr="008A45AB" w:rsidRDefault="00241534" w:rsidP="00241534">
      <w:pPr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241534" w:rsidRPr="008A45AB" w:rsidRDefault="00241534" w:rsidP="00241534">
      <w:pPr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241534" w:rsidRPr="008A45AB" w:rsidRDefault="00241534" w:rsidP="00241534">
      <w:pPr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вербализовать эмоциональное впечатление, оказанное на него источником;</w:t>
      </w:r>
    </w:p>
    <w:p w:rsidR="00241534" w:rsidRPr="008A45AB" w:rsidRDefault="00241534" w:rsidP="00241534">
      <w:pPr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241534" w:rsidRPr="008A45AB" w:rsidRDefault="00241534" w:rsidP="00241534">
      <w:pPr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критически оценивать содержание и форму текста;</w:t>
      </w:r>
    </w:p>
    <w:p w:rsidR="00241534" w:rsidRPr="008A45AB" w:rsidRDefault="00241534" w:rsidP="00241534">
      <w:pPr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формировать множественную выборку из поисковых источников для </w:t>
      </w:r>
      <w:r w:rsidRPr="008A45AB">
        <w:rPr>
          <w:rFonts w:ascii="Times New Roman" w:hAnsi="Times New Roman" w:cs="Times New Roman"/>
        </w:rPr>
        <w:lastRenderedPageBreak/>
        <w:t>объективизации результатов поиска;</w:t>
      </w:r>
    </w:p>
    <w:p w:rsidR="00241534" w:rsidRPr="008A45AB" w:rsidRDefault="00241534" w:rsidP="00241534">
      <w:pPr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соотносить полученные результаты поиска со своей деятельностью;</w:t>
      </w:r>
    </w:p>
    <w:p w:rsidR="00241534" w:rsidRPr="008A45AB" w:rsidRDefault="00241534" w:rsidP="00241534">
      <w:pPr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241534" w:rsidRPr="008A45AB" w:rsidRDefault="00241534" w:rsidP="00241534">
      <w:pPr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находить в тексте требуемую информацию (в соответствии с целями своей деятельности);</w:t>
      </w:r>
    </w:p>
    <w:p w:rsidR="00241534" w:rsidRPr="008A45AB" w:rsidRDefault="00241534" w:rsidP="00241534">
      <w:pPr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ориентироваться в содержании текста, понимать целостный смысл текста, структурировать текст;</w:t>
      </w:r>
    </w:p>
    <w:p w:rsidR="00241534" w:rsidRPr="008A45AB" w:rsidRDefault="00241534" w:rsidP="00241534">
      <w:pPr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устанавливать взаимосвязь описанных в тексте событий, явлений, процессов;</w:t>
      </w:r>
    </w:p>
    <w:p w:rsidR="00241534" w:rsidRPr="008A45AB" w:rsidRDefault="00241534" w:rsidP="00241534">
      <w:pPr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резюмировать главную идею текста;</w:t>
      </w:r>
    </w:p>
    <w:p w:rsidR="00241534" w:rsidRPr="008A45AB" w:rsidRDefault="00241534" w:rsidP="00241534">
      <w:pPr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определять необходимые ключевые поисковые слова и запросы;</w:t>
      </w:r>
    </w:p>
    <w:p w:rsidR="00241534" w:rsidRPr="008A45AB" w:rsidRDefault="00241534" w:rsidP="00241534">
      <w:pPr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осуществлять взаимодействие с электронными поисковыми системами, словарями.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</w:rPr>
      </w:pP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Коммуникативные:</w:t>
      </w:r>
    </w:p>
    <w:p w:rsidR="00241534" w:rsidRPr="008A45AB" w:rsidRDefault="00241534" w:rsidP="00241534">
      <w:pPr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241534" w:rsidRPr="008A45AB" w:rsidRDefault="00241534" w:rsidP="00241534">
      <w:pPr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его;</w:t>
      </w:r>
    </w:p>
    <w:p w:rsidR="00241534" w:rsidRPr="008A45AB" w:rsidRDefault="00241534" w:rsidP="00241534">
      <w:pPr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241534" w:rsidRPr="008A45AB" w:rsidRDefault="00241534" w:rsidP="00241534">
      <w:pPr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241534" w:rsidRPr="008A45AB" w:rsidRDefault="00241534" w:rsidP="00241534">
      <w:pPr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предлагать альтернативное решение в конфликтной ситуации;</w:t>
      </w:r>
    </w:p>
    <w:p w:rsidR="00241534" w:rsidRPr="008A45AB" w:rsidRDefault="00241534" w:rsidP="00241534">
      <w:pPr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договариваться о правилах и вопросах для обсуждения в соответствии с поставленной перед группой задачей;</w:t>
      </w:r>
    </w:p>
    <w:p w:rsidR="00241534" w:rsidRPr="008A45AB" w:rsidRDefault="00241534" w:rsidP="00241534">
      <w:pPr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241534" w:rsidRPr="008A45AB" w:rsidRDefault="00241534" w:rsidP="00241534">
      <w:pPr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диалога;</w:t>
      </w:r>
    </w:p>
    <w:p w:rsidR="00241534" w:rsidRPr="008A45AB" w:rsidRDefault="00241534" w:rsidP="00241534">
      <w:pPr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высказывать и обосновывать мнение (суждение) и запрашивать мнение партнера в рамках диалога;</w:t>
      </w:r>
    </w:p>
    <w:p w:rsidR="00241534" w:rsidRPr="008A45AB" w:rsidRDefault="00241534" w:rsidP="00241534">
      <w:pPr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принимать решение в ходе диалога и согласовывать его с собеседником;</w:t>
      </w:r>
    </w:p>
    <w:p w:rsidR="00241534" w:rsidRPr="008A45AB" w:rsidRDefault="00241534" w:rsidP="00241534">
      <w:pPr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241534" w:rsidRPr="008A45AB" w:rsidRDefault="00241534" w:rsidP="00241534">
      <w:pPr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241534" w:rsidRPr="008A45AB" w:rsidRDefault="00241534" w:rsidP="00241534">
      <w:pPr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коммуникации.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</w:rPr>
      </w:pPr>
    </w:p>
    <w:p w:rsidR="00241534" w:rsidRPr="008A45AB" w:rsidRDefault="00241534" w:rsidP="00241534">
      <w:pPr>
        <w:ind w:firstLine="709"/>
        <w:jc w:val="center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9 класс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 xml:space="preserve">Личностные: </w:t>
      </w:r>
    </w:p>
    <w:p w:rsidR="00241534" w:rsidRPr="008A45AB" w:rsidRDefault="00241534" w:rsidP="00241534">
      <w:pPr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</w:t>
      </w:r>
    </w:p>
    <w:p w:rsidR="00241534" w:rsidRPr="008A45AB" w:rsidRDefault="00241534" w:rsidP="00241534">
      <w:pPr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Осознание этнической принадлежности, знание истории, языка, культуры </w:t>
      </w:r>
      <w:r w:rsidRPr="008A45AB">
        <w:rPr>
          <w:rFonts w:ascii="Times New Roman" w:hAnsi="Times New Roman" w:cs="Times New Roman"/>
        </w:rPr>
        <w:lastRenderedPageBreak/>
        <w:t xml:space="preserve">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России). </w:t>
      </w:r>
    </w:p>
    <w:p w:rsidR="00241534" w:rsidRPr="008A45AB" w:rsidRDefault="00241534" w:rsidP="00241534">
      <w:pPr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Интериоризация гуманистических, демократических и традиционных ценностей многонационального российского общества. </w:t>
      </w:r>
    </w:p>
    <w:p w:rsidR="00241534" w:rsidRPr="008A45AB" w:rsidRDefault="00241534" w:rsidP="00241534">
      <w:pPr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Осознанное, уважительное и доброжелательное отношение к истории, культуре, религии, традициям, языкам, ценностям народов России и народов мира. </w:t>
      </w:r>
    </w:p>
    <w:p w:rsidR="00241534" w:rsidRPr="008A45AB" w:rsidRDefault="00241534" w:rsidP="00241534">
      <w:pPr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Готовность и способность обучающихся к саморазвитию и самообразованию на основе мотивации к обучению и познанию. </w:t>
      </w:r>
    </w:p>
    <w:p w:rsidR="00241534" w:rsidRPr="008A45AB" w:rsidRDefault="00241534" w:rsidP="00241534">
      <w:pPr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</w:r>
    </w:p>
    <w:p w:rsidR="00241534" w:rsidRPr="008A45AB" w:rsidRDefault="00241534" w:rsidP="00241534">
      <w:pPr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241534" w:rsidRPr="008A45AB" w:rsidRDefault="00241534" w:rsidP="00241534">
      <w:pPr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Осознанное, уважительное и доброжелательное отношение к другому человеку, его мнению, мировоззрению, культуре, языку, вере, гражданской позиции.</w:t>
      </w:r>
    </w:p>
    <w:p w:rsidR="00241534" w:rsidRPr="008A45AB" w:rsidRDefault="00241534" w:rsidP="00241534">
      <w:pPr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Метапредметные: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Регулятивные:</w:t>
      </w:r>
    </w:p>
    <w:p w:rsidR="00241534" w:rsidRPr="008A45AB" w:rsidRDefault="00241534" w:rsidP="00241534">
      <w:pPr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241534" w:rsidRPr="008A45AB" w:rsidRDefault="00241534" w:rsidP="00241534">
      <w:pPr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реактивности);</w:t>
      </w:r>
    </w:p>
    <w:p w:rsidR="00241534" w:rsidRPr="008A45AB" w:rsidRDefault="00241534" w:rsidP="00241534">
      <w:pPr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241534" w:rsidRPr="008A45AB" w:rsidRDefault="00241534" w:rsidP="00241534">
      <w:pPr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обосновывать и осуществлять выбор наиболее эффективных способов решения учебных и познавательных задач;</w:t>
      </w:r>
    </w:p>
    <w:p w:rsidR="00241534" w:rsidRPr="008A45AB" w:rsidRDefault="00241534" w:rsidP="00241534">
      <w:pPr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241534" w:rsidRPr="008A45AB" w:rsidRDefault="00241534" w:rsidP="00241534">
      <w:pPr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выстраивать жизненные планы на краткосрочное будущее (заявлять целевые </w:t>
      </w:r>
      <w:r w:rsidRPr="008A45AB">
        <w:rPr>
          <w:rFonts w:ascii="Times New Roman" w:hAnsi="Times New Roman" w:cs="Times New Roman"/>
        </w:rPr>
        <w:lastRenderedPageBreak/>
        <w:t>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241534" w:rsidRPr="008A45AB" w:rsidRDefault="00241534" w:rsidP="00241534">
      <w:pPr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241534" w:rsidRPr="008A45AB" w:rsidRDefault="00241534" w:rsidP="00241534">
      <w:pPr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составлять план решения проблемы (выполнения проекта, проведения исследования);</w:t>
      </w:r>
    </w:p>
    <w:p w:rsidR="00241534" w:rsidRPr="008A45AB" w:rsidRDefault="00241534" w:rsidP="00241534">
      <w:pPr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241534" w:rsidRPr="008A45AB" w:rsidRDefault="00241534" w:rsidP="00241534">
      <w:pPr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241534" w:rsidRPr="008A45AB" w:rsidRDefault="00241534" w:rsidP="00241534">
      <w:pPr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планировать и корректировать свою индивидуальную образовательную траекторию;</w:t>
      </w:r>
    </w:p>
    <w:p w:rsidR="00241534" w:rsidRPr="008A45AB" w:rsidRDefault="00241534" w:rsidP="00241534">
      <w:pPr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определять критерии правильности (корректности) выполнения учебной задачи;</w:t>
      </w:r>
    </w:p>
    <w:p w:rsidR="00241534" w:rsidRPr="008A45AB" w:rsidRDefault="00241534" w:rsidP="00241534">
      <w:pPr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анализировать и обосновывать применение соответствующего инструментария для выполнения учебной задачи;</w:t>
      </w:r>
    </w:p>
    <w:p w:rsidR="00241534" w:rsidRPr="008A45AB" w:rsidRDefault="00241534" w:rsidP="00241534">
      <w:pPr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241534" w:rsidRPr="008A45AB" w:rsidRDefault="00241534" w:rsidP="00241534">
      <w:pPr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241534" w:rsidRPr="008A45AB" w:rsidRDefault="00241534" w:rsidP="00241534">
      <w:pPr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241534" w:rsidRPr="008A45AB" w:rsidRDefault="00241534" w:rsidP="00241534">
      <w:pPr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фиксировать и анализировать динамику собственных образовательных результатов.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/>
        </w:rPr>
      </w:pP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Познавательные:</w:t>
      </w:r>
    </w:p>
    <w:p w:rsidR="00241534" w:rsidRPr="008A45AB" w:rsidRDefault="00241534" w:rsidP="00241534">
      <w:pPr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продукта/результата;</w:t>
      </w:r>
    </w:p>
    <w:p w:rsidR="00241534" w:rsidRPr="008A45AB" w:rsidRDefault="00241534" w:rsidP="00241534">
      <w:pPr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данными;</w:t>
      </w:r>
    </w:p>
    <w:p w:rsidR="00241534" w:rsidRPr="008A45AB" w:rsidRDefault="00241534" w:rsidP="00241534">
      <w:pPr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241534" w:rsidRPr="008A45AB" w:rsidRDefault="00241534" w:rsidP="00241534">
      <w:pPr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преобразовывать модели с целью выявления общих законов, определяющих данную предметную область;</w:t>
      </w:r>
    </w:p>
    <w:p w:rsidR="00241534" w:rsidRPr="008A45AB" w:rsidRDefault="00241534" w:rsidP="00241534">
      <w:pPr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241534" w:rsidRPr="008A45AB" w:rsidRDefault="00241534" w:rsidP="00241534">
      <w:pPr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241534" w:rsidRPr="008A45AB" w:rsidRDefault="00241534" w:rsidP="00241534">
      <w:pPr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241534" w:rsidRPr="008A45AB" w:rsidRDefault="00241534" w:rsidP="00241534">
      <w:pPr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вербализовать эмоциональное впечатление, оказанное на него источником;</w:t>
      </w:r>
    </w:p>
    <w:p w:rsidR="00241534" w:rsidRPr="008A45AB" w:rsidRDefault="00241534" w:rsidP="00241534">
      <w:pPr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241534" w:rsidRPr="008A45AB" w:rsidRDefault="00241534" w:rsidP="00241534">
      <w:pPr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критически оценивать содержание и форму текста;</w:t>
      </w:r>
    </w:p>
    <w:p w:rsidR="00241534" w:rsidRPr="008A45AB" w:rsidRDefault="00241534" w:rsidP="00241534">
      <w:pPr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формировать множественную выборку из поисковых источников для </w:t>
      </w:r>
      <w:r w:rsidRPr="008A45AB">
        <w:rPr>
          <w:rFonts w:ascii="Times New Roman" w:hAnsi="Times New Roman" w:cs="Times New Roman"/>
        </w:rPr>
        <w:lastRenderedPageBreak/>
        <w:t>объективизации результатов поиска;</w:t>
      </w:r>
    </w:p>
    <w:p w:rsidR="00241534" w:rsidRPr="008A45AB" w:rsidRDefault="00241534" w:rsidP="00241534">
      <w:pPr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соотносить полученные результаты поиска со своей деятельностью;</w:t>
      </w:r>
    </w:p>
    <w:p w:rsidR="00241534" w:rsidRPr="008A45AB" w:rsidRDefault="00241534" w:rsidP="00241534">
      <w:pPr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241534" w:rsidRPr="008A45AB" w:rsidRDefault="00241534" w:rsidP="00241534">
      <w:pPr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находить в тексте требуемую информацию (в соответствии с целями своей деятельности);</w:t>
      </w:r>
    </w:p>
    <w:p w:rsidR="00241534" w:rsidRPr="008A45AB" w:rsidRDefault="00241534" w:rsidP="00241534">
      <w:pPr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ориентироваться в содержании текста, понимать целостный смысл текста, структурировать текст;</w:t>
      </w:r>
    </w:p>
    <w:p w:rsidR="00241534" w:rsidRPr="008A45AB" w:rsidRDefault="00241534" w:rsidP="00241534">
      <w:pPr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устанавливать взаимосвязь описанных в тексте событий, явлений, процессов;</w:t>
      </w:r>
    </w:p>
    <w:p w:rsidR="00241534" w:rsidRPr="008A45AB" w:rsidRDefault="00241534" w:rsidP="00241534">
      <w:pPr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резюмировать главную идею текста;</w:t>
      </w:r>
    </w:p>
    <w:p w:rsidR="00241534" w:rsidRPr="008A45AB" w:rsidRDefault="00241534" w:rsidP="00241534">
      <w:pPr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определять необходимые ключевые поисковые слова и запросы;</w:t>
      </w:r>
    </w:p>
    <w:p w:rsidR="00241534" w:rsidRPr="008A45AB" w:rsidRDefault="00241534" w:rsidP="00241534">
      <w:pPr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осуществлять взаимодействие с электронными поисковыми системами, словарями.</w:t>
      </w: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</w:rPr>
      </w:pPr>
    </w:p>
    <w:p w:rsidR="00241534" w:rsidRPr="008A45AB" w:rsidRDefault="00241534" w:rsidP="00241534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Коммуникативные:</w:t>
      </w:r>
    </w:p>
    <w:p w:rsidR="00241534" w:rsidRPr="008A45AB" w:rsidRDefault="00241534" w:rsidP="00241534">
      <w:pPr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241534" w:rsidRPr="008A45AB" w:rsidRDefault="00241534" w:rsidP="00241534">
      <w:pPr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241534" w:rsidRPr="008A45AB" w:rsidRDefault="00241534" w:rsidP="00241534">
      <w:pPr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241534" w:rsidRPr="008A45AB" w:rsidRDefault="00241534" w:rsidP="00241534">
      <w:pPr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предлагать альтернативное решение в конфликтной ситуации;</w:t>
      </w:r>
    </w:p>
    <w:p w:rsidR="00241534" w:rsidRPr="008A45AB" w:rsidRDefault="00241534" w:rsidP="00241534">
      <w:pPr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договариваться о правилах и вопросах для обсуждения в соответствии с поставленной перед группой задачей;</w:t>
      </w:r>
    </w:p>
    <w:p w:rsidR="00241534" w:rsidRPr="008A45AB" w:rsidRDefault="00241534" w:rsidP="00241534">
      <w:pPr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241534" w:rsidRPr="008A45AB" w:rsidRDefault="00241534" w:rsidP="00241534">
      <w:pPr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его;</w:t>
      </w:r>
    </w:p>
    <w:p w:rsidR="00241534" w:rsidRPr="008A45AB" w:rsidRDefault="00241534" w:rsidP="00241534">
      <w:pPr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241534" w:rsidRPr="008A45AB" w:rsidRDefault="00241534" w:rsidP="00241534">
      <w:pPr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диалога;</w:t>
      </w:r>
    </w:p>
    <w:p w:rsidR="00241534" w:rsidRPr="008A45AB" w:rsidRDefault="00241534" w:rsidP="00241534">
      <w:pPr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высказывать и обосновывать мнение (суждение) и запрашивать мнение партнера в рамках диалога;</w:t>
      </w:r>
    </w:p>
    <w:p w:rsidR="00241534" w:rsidRPr="008A45AB" w:rsidRDefault="00241534" w:rsidP="00241534">
      <w:pPr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принимать решение в ходе диалога и согласовывать его с собеседником;</w:t>
      </w:r>
    </w:p>
    <w:p w:rsidR="00241534" w:rsidRPr="008A45AB" w:rsidRDefault="00241534" w:rsidP="00241534">
      <w:pPr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241534" w:rsidRPr="008A45AB" w:rsidRDefault="00241534" w:rsidP="00241534">
      <w:pPr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241534" w:rsidRPr="008A45AB" w:rsidRDefault="00241534" w:rsidP="00241534">
      <w:pPr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коммуникации.</w:t>
      </w:r>
    </w:p>
    <w:p w:rsidR="00241534" w:rsidRPr="008A45AB" w:rsidRDefault="00241534" w:rsidP="000424B2">
      <w:pPr>
        <w:jc w:val="both"/>
        <w:rPr>
          <w:rFonts w:ascii="Times New Roman" w:hAnsi="Times New Roman" w:cs="Times New Roman"/>
        </w:rPr>
      </w:pPr>
    </w:p>
    <w:p w:rsidR="00A85823" w:rsidRPr="008A45AB" w:rsidRDefault="00A85823" w:rsidP="000424B2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Предметные результаты</w:t>
      </w:r>
      <w:r w:rsidR="000424B2" w:rsidRPr="008A45AB">
        <w:rPr>
          <w:rFonts w:ascii="Times New Roman" w:hAnsi="Times New Roman" w:cs="Times New Roman"/>
          <w:b/>
        </w:rPr>
        <w:t xml:space="preserve"> за 7-9 классы</w:t>
      </w:r>
      <w:r w:rsidR="006479A1" w:rsidRPr="008A45AB">
        <w:rPr>
          <w:rFonts w:ascii="Times New Roman" w:hAnsi="Times New Roman" w:cs="Times New Roman"/>
          <w:b/>
        </w:rPr>
        <w:t>:</w:t>
      </w:r>
    </w:p>
    <w:p w:rsidR="006479A1" w:rsidRPr="008A45AB" w:rsidRDefault="006479A1" w:rsidP="000424B2">
      <w:pPr>
        <w:ind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  <w:b/>
        </w:rPr>
        <w:t xml:space="preserve">История Нового времени. </w:t>
      </w:r>
      <w:r w:rsidRPr="008A45AB">
        <w:rPr>
          <w:rFonts w:ascii="Times New Roman" w:hAnsi="Times New Roman" w:cs="Times New Roman"/>
          <w:b/>
          <w:bCs/>
        </w:rPr>
        <w:t>Россия в XVI – Х</w:t>
      </w:r>
      <w:r w:rsidRPr="008A45AB">
        <w:rPr>
          <w:rFonts w:ascii="Times New Roman" w:hAnsi="Times New Roman" w:cs="Times New Roman"/>
          <w:b/>
          <w:bCs/>
          <w:lang w:val="en-US"/>
        </w:rPr>
        <w:t>I</w:t>
      </w:r>
      <w:r w:rsidRPr="008A45AB">
        <w:rPr>
          <w:rFonts w:ascii="Times New Roman" w:hAnsi="Times New Roman" w:cs="Times New Roman"/>
          <w:b/>
          <w:bCs/>
        </w:rPr>
        <w:t>Х веках</w:t>
      </w:r>
    </w:p>
    <w:p w:rsidR="006479A1" w:rsidRPr="008A45AB" w:rsidRDefault="006479A1" w:rsidP="000424B2">
      <w:pPr>
        <w:pStyle w:val="a7"/>
        <w:spacing w:line="240" w:lineRule="auto"/>
        <w:ind w:firstLine="709"/>
        <w:rPr>
          <w:b/>
          <w:sz w:val="24"/>
        </w:rPr>
      </w:pPr>
      <w:r w:rsidRPr="008A45AB">
        <w:rPr>
          <w:b/>
          <w:sz w:val="24"/>
        </w:rPr>
        <w:t>Выпускник научится:</w:t>
      </w:r>
    </w:p>
    <w:p w:rsidR="006479A1" w:rsidRPr="008A45AB" w:rsidRDefault="006479A1" w:rsidP="000424B2">
      <w:pPr>
        <w:pStyle w:val="a6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</w:t>
      </w:r>
      <w:r w:rsidRPr="008A45AB">
        <w:rPr>
          <w:rFonts w:ascii="Times New Roman" w:hAnsi="Times New Roman" w:cs="Times New Roman"/>
        </w:rPr>
        <w:lastRenderedPageBreak/>
        <w:t>Новое время;</w:t>
      </w:r>
    </w:p>
    <w:p w:rsidR="006479A1" w:rsidRPr="008A45AB" w:rsidRDefault="006479A1" w:rsidP="000424B2">
      <w:pPr>
        <w:pStyle w:val="a6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6479A1" w:rsidRPr="008A45AB" w:rsidRDefault="006479A1" w:rsidP="000424B2">
      <w:pPr>
        <w:pStyle w:val="a6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анализировать информацию различных источников по отечественной и всеобщей истории Нового времени; </w:t>
      </w:r>
    </w:p>
    <w:p w:rsidR="006479A1" w:rsidRPr="008A45AB" w:rsidRDefault="006479A1" w:rsidP="000424B2">
      <w:pPr>
        <w:pStyle w:val="a6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6479A1" w:rsidRPr="008A45AB" w:rsidRDefault="006479A1" w:rsidP="000424B2">
      <w:pPr>
        <w:pStyle w:val="a6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6479A1" w:rsidRPr="008A45AB" w:rsidRDefault="006479A1" w:rsidP="000424B2">
      <w:pPr>
        <w:pStyle w:val="a6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6479A1" w:rsidRPr="008A45AB" w:rsidRDefault="006479A1" w:rsidP="000424B2">
      <w:pPr>
        <w:pStyle w:val="a6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6479A1" w:rsidRPr="008A45AB" w:rsidRDefault="006479A1" w:rsidP="000424B2">
      <w:pPr>
        <w:pStyle w:val="a6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сопоставлять развитие России и других стран в Новое время, сравнивать исторические ситуации и события;</w:t>
      </w:r>
    </w:p>
    <w:p w:rsidR="006479A1" w:rsidRPr="008A45AB" w:rsidRDefault="006479A1" w:rsidP="000424B2">
      <w:pPr>
        <w:pStyle w:val="a6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давать оценку событиям и личностям отечественной и всеобщей истории Нового времени.</w:t>
      </w:r>
    </w:p>
    <w:p w:rsidR="006479A1" w:rsidRPr="008A45AB" w:rsidRDefault="006479A1" w:rsidP="000424B2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6479A1" w:rsidRPr="008A45AB" w:rsidRDefault="006479A1" w:rsidP="000424B2">
      <w:pPr>
        <w:pStyle w:val="a6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  <w:i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6479A1" w:rsidRPr="008A45AB" w:rsidRDefault="006479A1" w:rsidP="000424B2">
      <w:pPr>
        <w:pStyle w:val="a6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  <w:i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6479A1" w:rsidRPr="008A45AB" w:rsidRDefault="006479A1" w:rsidP="000424B2">
      <w:pPr>
        <w:pStyle w:val="a6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  <w:i/>
        </w:rPr>
        <w:t xml:space="preserve">сравнивать развитие России и других стран в Новое время, объяснять, в чем заключались общие черты и особенности; </w:t>
      </w:r>
    </w:p>
    <w:p w:rsidR="006479A1" w:rsidRPr="008A45AB" w:rsidRDefault="006479A1" w:rsidP="000424B2">
      <w:pPr>
        <w:pStyle w:val="a6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b/>
          <w:i/>
        </w:rPr>
      </w:pPr>
      <w:r w:rsidRPr="008A45AB">
        <w:rPr>
          <w:rFonts w:ascii="Times New Roman" w:hAnsi="Times New Roman" w:cs="Times New Roman"/>
          <w:i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0424B2" w:rsidRPr="008A45AB" w:rsidRDefault="000424B2" w:rsidP="000424B2">
      <w:pPr>
        <w:ind w:firstLine="709"/>
        <w:jc w:val="both"/>
        <w:rPr>
          <w:rFonts w:ascii="Times New Roman" w:hAnsi="Times New Roman" w:cs="Times New Roman"/>
          <w:b/>
        </w:rPr>
      </w:pPr>
    </w:p>
    <w:p w:rsidR="000424B2" w:rsidRPr="008A45AB" w:rsidRDefault="000424B2" w:rsidP="000424B2">
      <w:pPr>
        <w:ind w:firstLine="709"/>
        <w:jc w:val="both"/>
        <w:rPr>
          <w:rFonts w:ascii="Times New Roman" w:hAnsi="Times New Roman" w:cs="Times New Roman"/>
          <w:b/>
        </w:rPr>
      </w:pPr>
    </w:p>
    <w:p w:rsidR="00346712" w:rsidRPr="008A45AB" w:rsidRDefault="000424B2" w:rsidP="000424B2">
      <w:pPr>
        <w:ind w:firstLine="709"/>
        <w:jc w:val="center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Сод</w:t>
      </w:r>
      <w:r w:rsidR="00346712" w:rsidRPr="008A45AB">
        <w:rPr>
          <w:rFonts w:ascii="Times New Roman" w:hAnsi="Times New Roman" w:cs="Times New Roman"/>
          <w:b/>
        </w:rPr>
        <w:t xml:space="preserve">ержание учебного предмета </w:t>
      </w:r>
    </w:p>
    <w:p w:rsidR="00346712" w:rsidRPr="008A45AB" w:rsidRDefault="00346712" w:rsidP="000424B2">
      <w:pPr>
        <w:ind w:firstLine="709"/>
        <w:jc w:val="center"/>
        <w:rPr>
          <w:rFonts w:ascii="Times New Roman" w:hAnsi="Times New Roman" w:cs="Times New Roman"/>
          <w:b/>
        </w:rPr>
      </w:pPr>
    </w:p>
    <w:p w:rsidR="00346712" w:rsidRPr="008A45AB" w:rsidRDefault="00346712" w:rsidP="000424B2">
      <w:pPr>
        <w:ind w:firstLine="709"/>
        <w:jc w:val="center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 xml:space="preserve">5 класс </w:t>
      </w:r>
    </w:p>
    <w:p w:rsidR="00346712" w:rsidRPr="008A45AB" w:rsidRDefault="00346712" w:rsidP="000424B2">
      <w:pPr>
        <w:ind w:firstLine="709"/>
        <w:jc w:val="center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(70 часов)</w:t>
      </w:r>
    </w:p>
    <w:p w:rsidR="00346712" w:rsidRPr="008A45AB" w:rsidRDefault="00346712" w:rsidP="000424B2">
      <w:pPr>
        <w:ind w:firstLine="709"/>
        <w:jc w:val="center"/>
        <w:rPr>
          <w:rFonts w:ascii="Times New Roman" w:hAnsi="Times New Roman" w:cs="Times New Roman"/>
          <w:b/>
        </w:rPr>
      </w:pPr>
    </w:p>
    <w:p w:rsidR="00346712" w:rsidRPr="008A45AB" w:rsidRDefault="00346712" w:rsidP="000424B2">
      <w:pPr>
        <w:ind w:firstLine="709"/>
        <w:jc w:val="center"/>
        <w:rPr>
          <w:rFonts w:ascii="Times New Roman" w:hAnsi="Times New Roman" w:cs="Times New Roman"/>
          <w:b/>
        </w:rPr>
      </w:pPr>
    </w:p>
    <w:p w:rsidR="00346712" w:rsidRPr="008A45AB" w:rsidRDefault="00346712" w:rsidP="000424B2">
      <w:pPr>
        <w:ind w:firstLine="709"/>
        <w:jc w:val="center"/>
        <w:rPr>
          <w:rFonts w:ascii="Times New Roman" w:hAnsi="Times New Roman" w:cs="Times New Roman"/>
          <w:b/>
        </w:rPr>
      </w:pPr>
    </w:p>
    <w:p w:rsidR="00346712" w:rsidRPr="008A45AB" w:rsidRDefault="00346712" w:rsidP="00346712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>История России</w:t>
      </w:r>
    </w:p>
    <w:p w:rsidR="00346712" w:rsidRPr="008A45AB" w:rsidRDefault="00346712" w:rsidP="00346712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>Народы и государства на территории нашей страны в древности (2 часа)</w:t>
      </w:r>
    </w:p>
    <w:p w:rsidR="00346712" w:rsidRPr="008A45AB" w:rsidRDefault="00346712" w:rsidP="00E445D4">
      <w:pPr>
        <w:ind w:firstLine="709"/>
        <w:jc w:val="both"/>
        <w:rPr>
          <w:rFonts w:ascii="Times New Roman" w:hAnsi="Times New Roman" w:cs="Times New Roman"/>
          <w:u w:val="single"/>
        </w:rPr>
      </w:pPr>
      <w:r w:rsidRPr="008A45AB">
        <w:rPr>
          <w:rFonts w:ascii="Times New Roman" w:hAnsi="Times New Roman" w:cs="Times New Roman"/>
        </w:rPr>
        <w:t xml:space="preserve">Заселение территории нашей страны человеком. Каменный век. </w:t>
      </w:r>
      <w:r w:rsidRPr="008A45AB">
        <w:rPr>
          <w:rFonts w:ascii="Times New Roman" w:hAnsi="Times New Roman" w:cs="Times New Roman"/>
          <w:i/>
        </w:rPr>
        <w:t>Особенности перехода от присваивающего хозяйства к производящему на территории Северной Евразии. 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веке. Степь и ее роль в распространении культурных взаимовлияний</w:t>
      </w:r>
      <w:r w:rsidRPr="008A45AB">
        <w:rPr>
          <w:rFonts w:ascii="Times New Roman" w:hAnsi="Times New Roman" w:cs="Times New Roman"/>
          <w:i/>
          <w:u w:val="single"/>
        </w:rPr>
        <w:t>.</w:t>
      </w:r>
      <w:r w:rsidR="00E445D4" w:rsidRPr="008A45AB">
        <w:rPr>
          <w:rFonts w:ascii="Times New Roman" w:hAnsi="Times New Roman" w:cs="Times New Roman"/>
          <w:i/>
          <w:u w:val="single"/>
        </w:rPr>
        <w:t xml:space="preserve"> </w:t>
      </w:r>
      <w:r w:rsidR="00E445D4" w:rsidRPr="008A45AB">
        <w:rPr>
          <w:rFonts w:ascii="Times New Roman" w:hAnsi="Times New Roman" w:cs="Times New Roman"/>
          <w:u w:val="single"/>
        </w:rPr>
        <w:t xml:space="preserve">Древние люди на территории ВолгоУральского региона в эпоху камня, бронзы и раннего железа: </w:t>
      </w:r>
      <w:r w:rsidR="00E445D4" w:rsidRPr="008A45AB">
        <w:rPr>
          <w:rFonts w:ascii="Times New Roman" w:hAnsi="Times New Roman" w:cs="Times New Roman"/>
          <w:u w:val="single"/>
        </w:rPr>
        <w:lastRenderedPageBreak/>
        <w:t>расселение, хозяйство, общественный строй, контакты с соседями, духовная культура.</w:t>
      </w:r>
    </w:p>
    <w:p w:rsidR="00346712" w:rsidRPr="008A45AB" w:rsidRDefault="00346712" w:rsidP="00346712">
      <w:pPr>
        <w:ind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</w:rPr>
        <w:t xml:space="preserve">Народы, проживавшие на этой территории до середины I тысячелетия до н.э. </w:t>
      </w:r>
      <w:r w:rsidRPr="008A45AB">
        <w:rPr>
          <w:rFonts w:ascii="Times New Roman" w:hAnsi="Times New Roman" w:cs="Times New Roman"/>
          <w:i/>
        </w:rPr>
        <w:t xml:space="preserve">Античные города-государства Северного Причерноморья. Боспорское царство. Скифское царство. Дербент. </w:t>
      </w:r>
    </w:p>
    <w:p w:rsidR="00346712" w:rsidRPr="008A45AB" w:rsidRDefault="00346712" w:rsidP="00346712">
      <w:pPr>
        <w:ind w:firstLine="709"/>
        <w:jc w:val="both"/>
        <w:rPr>
          <w:rFonts w:ascii="Times New Roman" w:hAnsi="Times New Roman" w:cs="Times New Roman"/>
          <w:b/>
        </w:rPr>
      </w:pPr>
    </w:p>
    <w:p w:rsidR="00346712" w:rsidRPr="008A45AB" w:rsidRDefault="00346712" w:rsidP="00346712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Всеобщая история</w:t>
      </w:r>
    </w:p>
    <w:p w:rsidR="00346712" w:rsidRPr="008A45AB" w:rsidRDefault="00346712" w:rsidP="00346712">
      <w:pPr>
        <w:shd w:val="clear" w:color="auto" w:fill="FFFFFF"/>
        <w:ind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  <w:b/>
        </w:rPr>
        <w:t>История Древнего мира</w:t>
      </w:r>
      <w:r w:rsidR="00D90A88" w:rsidRPr="008A45AB">
        <w:rPr>
          <w:rFonts w:ascii="Times New Roman" w:hAnsi="Times New Roman" w:cs="Times New Roman"/>
          <w:b/>
        </w:rPr>
        <w:t xml:space="preserve"> </w:t>
      </w:r>
    </w:p>
    <w:p w:rsidR="00346712" w:rsidRPr="008A45AB" w:rsidRDefault="00346712" w:rsidP="00E445D4">
      <w:pPr>
        <w:shd w:val="clear" w:color="auto" w:fill="FFFFFF"/>
        <w:ind w:firstLine="709"/>
        <w:jc w:val="both"/>
        <w:rPr>
          <w:rFonts w:ascii="Times New Roman" w:hAnsi="Times New Roman" w:cs="Times New Roman"/>
          <w:u w:val="single"/>
        </w:rPr>
      </w:pPr>
      <w:r w:rsidRPr="008A45AB">
        <w:rPr>
          <w:rFonts w:ascii="Times New Roman" w:hAnsi="Times New Roman" w:cs="Times New Roman"/>
        </w:rPr>
        <w:t>Что изучает история. Историческая хронология (счет лет «до н. э.» и «н. э.»). Историческая карта. Источники исторических знаний. Вспомогательные исторические науки.</w:t>
      </w:r>
      <w:r w:rsidR="00E445D4" w:rsidRPr="008A45AB">
        <w:rPr>
          <w:rFonts w:ascii="Times New Roman" w:hAnsi="Times New Roman" w:cs="Times New Roman"/>
        </w:rPr>
        <w:t xml:space="preserve"> </w:t>
      </w:r>
      <w:r w:rsidR="00E445D4" w:rsidRPr="008A45AB">
        <w:rPr>
          <w:rFonts w:ascii="Times New Roman" w:hAnsi="Times New Roman" w:cs="Times New Roman"/>
          <w:u w:val="single"/>
        </w:rPr>
        <w:t xml:space="preserve">Что изучает история Татарстана. </w:t>
      </w:r>
      <w:r w:rsidR="0088338B">
        <w:rPr>
          <w:rFonts w:ascii="Times New Roman" w:hAnsi="Times New Roman" w:cs="Times New Roman"/>
          <w:u w:val="single"/>
        </w:rPr>
        <w:t xml:space="preserve"> </w:t>
      </w:r>
      <w:r w:rsidR="00E445D4" w:rsidRPr="008A45AB">
        <w:rPr>
          <w:rFonts w:ascii="Times New Roman" w:hAnsi="Times New Roman" w:cs="Times New Roman"/>
          <w:u w:val="single"/>
        </w:rPr>
        <w:t>Исторические источники и основные их виды.</w:t>
      </w:r>
    </w:p>
    <w:p w:rsidR="00D90A88" w:rsidRPr="008A45AB" w:rsidRDefault="00245AAC" w:rsidP="00346712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Первобытность </w:t>
      </w:r>
      <w:r w:rsidR="00D90A88" w:rsidRPr="008A45AB">
        <w:rPr>
          <w:rFonts w:ascii="Times New Roman" w:hAnsi="Times New Roman" w:cs="Times New Roman"/>
          <w:b/>
          <w:bCs/>
        </w:rPr>
        <w:t xml:space="preserve"> </w:t>
      </w:r>
    </w:p>
    <w:p w:rsidR="00346712" w:rsidRPr="008A45AB" w:rsidRDefault="00346712" w:rsidP="00346712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к соседской. Появление ремесел и торговли. Возникновение древнейших цивилизаций.</w:t>
      </w:r>
    </w:p>
    <w:p w:rsidR="00346712" w:rsidRPr="008A45AB" w:rsidRDefault="00D90A88" w:rsidP="00346712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 </w:t>
      </w:r>
    </w:p>
    <w:p w:rsidR="00557BD1" w:rsidRDefault="00346712" w:rsidP="00557BD1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>Древний Восток</w:t>
      </w:r>
      <w:r w:rsidR="00D90A88" w:rsidRPr="008A45AB">
        <w:rPr>
          <w:rFonts w:ascii="Times New Roman" w:hAnsi="Times New Roman" w:cs="Times New Roman"/>
          <w:b/>
          <w:bCs/>
        </w:rPr>
        <w:t xml:space="preserve"> </w:t>
      </w:r>
    </w:p>
    <w:p w:rsidR="00346712" w:rsidRPr="008A45AB" w:rsidRDefault="00557BD1" w:rsidP="00557BD1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557BD1">
        <w:rPr>
          <w:rFonts w:ascii="Times New Roman" w:hAnsi="Times New Roman" w:cs="Times New Roman"/>
          <w:bCs/>
        </w:rPr>
        <w:t>Древний мир:</w:t>
      </w:r>
      <w:r w:rsidRPr="008A45AB">
        <w:rPr>
          <w:rFonts w:ascii="Times New Roman" w:hAnsi="Times New Roman" w:cs="Times New Roman"/>
          <w:b/>
          <w:bCs/>
        </w:rPr>
        <w:t xml:space="preserve"> </w:t>
      </w:r>
      <w:r w:rsidRPr="008A45AB">
        <w:rPr>
          <w:rFonts w:ascii="Times New Roman" w:hAnsi="Times New Roman" w:cs="Times New Roman"/>
        </w:rPr>
        <w:t>понятие и хронология. Карта Древнего мира.</w:t>
      </w:r>
    </w:p>
    <w:p w:rsidR="00346712" w:rsidRPr="008A45AB" w:rsidRDefault="00346712" w:rsidP="00346712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Древние цивилизации Месопотамии. Условия жизни и занятия населения. Города-государства. Мифы и сказания. Письменность. Древний Вавилон. Законы Хаммурапи. Нововавилонское царство: завоевания, легендарные памятники города Вавилона.</w:t>
      </w:r>
      <w:r w:rsidR="00D90A88" w:rsidRPr="008A45AB">
        <w:rPr>
          <w:rFonts w:ascii="Times New Roman" w:hAnsi="Times New Roman" w:cs="Times New Roman"/>
        </w:rPr>
        <w:t xml:space="preserve"> </w:t>
      </w:r>
    </w:p>
    <w:p w:rsidR="00346712" w:rsidRPr="008A45AB" w:rsidRDefault="00346712" w:rsidP="00346712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Древний Египет. Условия жизни и занятия населения. Управление государством (фараон, чиновники). Религиозные верования египтян. Жрецы. </w:t>
      </w:r>
      <w:r w:rsidRPr="008A45AB">
        <w:rPr>
          <w:rFonts w:ascii="Times New Roman" w:hAnsi="Times New Roman" w:cs="Times New Roman"/>
          <w:i/>
        </w:rPr>
        <w:t xml:space="preserve">Фараон-реформатор Эхнатон. </w:t>
      </w:r>
      <w:r w:rsidRPr="008A45AB">
        <w:rPr>
          <w:rFonts w:ascii="Times New Roman" w:hAnsi="Times New Roman" w:cs="Times New Roman"/>
        </w:rPr>
        <w:t>Военные походы. Рабы. Познания древних египтян. Письменность. Храмы и пирамиды.</w:t>
      </w:r>
      <w:r w:rsidR="00D90A88" w:rsidRPr="008A45AB">
        <w:rPr>
          <w:rFonts w:ascii="Times New Roman" w:hAnsi="Times New Roman" w:cs="Times New Roman"/>
        </w:rPr>
        <w:t xml:space="preserve"> </w:t>
      </w:r>
    </w:p>
    <w:p w:rsidR="00346712" w:rsidRPr="008A45AB" w:rsidRDefault="00346712" w:rsidP="00346712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Восточное Средиземноморье в древности. Финикия: природные условия, занятия жителей. Развитие ремесел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</w:t>
      </w:r>
    </w:p>
    <w:p w:rsidR="00346712" w:rsidRPr="008A45AB" w:rsidRDefault="00346712" w:rsidP="00346712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Ассирия: завоевания ассирийцев, культурные сокровища Ниневии, гибель империи. Персидская держава: военные походы, управление империей.</w:t>
      </w:r>
      <w:r w:rsidR="00D90A88" w:rsidRPr="008A45AB">
        <w:rPr>
          <w:rFonts w:ascii="Times New Roman" w:hAnsi="Times New Roman" w:cs="Times New Roman"/>
        </w:rPr>
        <w:t xml:space="preserve"> </w:t>
      </w:r>
    </w:p>
    <w:p w:rsidR="00346712" w:rsidRPr="008A45AB" w:rsidRDefault="00346712" w:rsidP="00346712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Древняя Индия. Природные условия, занятия населения. Древние города-государства. Общественное устройство, варны. Религиозные верования, легенды и сказания. Возникновение буддизма. Культурное наследие Древней Индии.</w:t>
      </w:r>
    </w:p>
    <w:p w:rsidR="00346712" w:rsidRPr="008A45AB" w:rsidRDefault="00346712" w:rsidP="00346712">
      <w:pPr>
        <w:shd w:val="clear" w:color="auto" w:fill="FFFFFF"/>
        <w:ind w:firstLine="709"/>
        <w:jc w:val="both"/>
        <w:rPr>
          <w:rFonts w:ascii="Times New Roman" w:hAnsi="Times New Roman" w:cs="Times New Roman"/>
          <w:u w:val="single"/>
        </w:rPr>
      </w:pPr>
      <w:r w:rsidRPr="008A45AB">
        <w:rPr>
          <w:rFonts w:ascii="Times New Roman" w:hAnsi="Times New Roman" w:cs="Times New Roman"/>
        </w:rPr>
        <w:t>Древний Китай. Условия жизни и хозяйственная деятельность населения. Создание объединенного государства. Империи Цинь 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 (конфуцианство). Научные знания и изобретения. Храмы. Великая Китайская стена.</w:t>
      </w:r>
      <w:r w:rsidR="00E445D4" w:rsidRPr="008A45AB">
        <w:rPr>
          <w:rFonts w:ascii="Times New Roman" w:hAnsi="Times New Roman" w:cs="Times New Roman"/>
        </w:rPr>
        <w:t xml:space="preserve"> </w:t>
      </w:r>
      <w:r w:rsidR="00E445D4" w:rsidRPr="008A45AB">
        <w:rPr>
          <w:rFonts w:ascii="Times New Roman" w:hAnsi="Times New Roman" w:cs="Times New Roman"/>
          <w:u w:val="single"/>
        </w:rPr>
        <w:t>Хунну (гунны) в Азии и Европе.</w:t>
      </w:r>
    </w:p>
    <w:p w:rsidR="00557BD1" w:rsidRDefault="0088338B" w:rsidP="00557BD1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Античный мир</w:t>
      </w:r>
      <w:r w:rsidR="00DD0823">
        <w:rPr>
          <w:rFonts w:ascii="Times New Roman" w:hAnsi="Times New Roman" w:cs="Times New Roman"/>
          <w:b/>
          <w:bCs/>
        </w:rPr>
        <w:t xml:space="preserve">. </w:t>
      </w:r>
      <w:r w:rsidR="00346712" w:rsidRPr="008A45AB">
        <w:rPr>
          <w:rFonts w:ascii="Times New Roman" w:hAnsi="Times New Roman" w:cs="Times New Roman"/>
          <w:b/>
          <w:bCs/>
        </w:rPr>
        <w:t>Древняя Греция</w:t>
      </w:r>
      <w:r w:rsidR="00FC710B" w:rsidRPr="008A45AB">
        <w:rPr>
          <w:rFonts w:ascii="Times New Roman" w:hAnsi="Times New Roman" w:cs="Times New Roman"/>
          <w:b/>
          <w:bCs/>
        </w:rPr>
        <w:t xml:space="preserve"> </w:t>
      </w:r>
    </w:p>
    <w:p w:rsidR="00346712" w:rsidRPr="008A45AB" w:rsidRDefault="00557BD1" w:rsidP="00557BD1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557BD1">
        <w:rPr>
          <w:rFonts w:ascii="Times New Roman" w:hAnsi="Times New Roman" w:cs="Times New Roman"/>
          <w:bCs/>
        </w:rPr>
        <w:t>Античный мир:</w:t>
      </w:r>
      <w:r w:rsidRPr="008A45AB">
        <w:rPr>
          <w:rFonts w:ascii="Times New Roman" w:hAnsi="Times New Roman" w:cs="Times New Roman"/>
          <w:b/>
          <w:bCs/>
        </w:rPr>
        <w:t xml:space="preserve"> </w:t>
      </w:r>
      <w:r w:rsidRPr="008A45AB">
        <w:rPr>
          <w:rFonts w:ascii="Times New Roman" w:hAnsi="Times New Roman" w:cs="Times New Roman"/>
        </w:rPr>
        <w:t xml:space="preserve">понятие. Карта античного мира. </w:t>
      </w:r>
    </w:p>
    <w:p w:rsidR="00346712" w:rsidRPr="008A45AB" w:rsidRDefault="00346712" w:rsidP="00346712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Население Древней Греции: условия жизни и занятия. Древнейшие государства на Крите. </w:t>
      </w:r>
      <w:r w:rsidRPr="008A45AB">
        <w:rPr>
          <w:rFonts w:ascii="Times New Roman" w:hAnsi="Times New Roman" w:cs="Times New Roman"/>
          <w:i/>
        </w:rPr>
        <w:t>Государства ахейской Греции (Микены, Тиринф и др.).</w:t>
      </w:r>
      <w:r w:rsidRPr="008A45AB">
        <w:rPr>
          <w:rFonts w:ascii="Times New Roman" w:hAnsi="Times New Roman" w:cs="Times New Roman"/>
        </w:rPr>
        <w:t xml:space="preserve"> Троянская война. «Илиада» и «Одиссея». Верования древних греков. Сказания о богах и героях.</w:t>
      </w:r>
    </w:p>
    <w:p w:rsidR="00346712" w:rsidRPr="008A45AB" w:rsidRDefault="00346712" w:rsidP="00346712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демократии. Законы Солона, </w:t>
      </w:r>
      <w:r w:rsidRPr="008A45AB">
        <w:rPr>
          <w:rFonts w:ascii="Times New Roman" w:hAnsi="Times New Roman" w:cs="Times New Roman"/>
          <w:i/>
        </w:rPr>
        <w:t xml:space="preserve">реформы Клисфена. </w:t>
      </w:r>
      <w:r w:rsidRPr="008A45AB">
        <w:rPr>
          <w:rFonts w:ascii="Times New Roman" w:hAnsi="Times New Roman" w:cs="Times New Roman"/>
        </w:rPr>
        <w:t>Спарта: основные группы населения, политическое устройство. Спартанское воспитание. Организация военного дела.</w:t>
      </w:r>
    </w:p>
    <w:p w:rsidR="00346712" w:rsidRPr="008A45AB" w:rsidRDefault="00346712" w:rsidP="00346712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Пелопоннесская война. Возвышение Македонии.</w:t>
      </w:r>
    </w:p>
    <w:p w:rsidR="00346712" w:rsidRPr="008A45AB" w:rsidRDefault="00346712" w:rsidP="00346712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Культура Древней Греции. Развитие наук. Греческая философия. Школа и </w:t>
      </w:r>
      <w:r w:rsidRPr="008A45AB">
        <w:rPr>
          <w:rFonts w:ascii="Times New Roman" w:hAnsi="Times New Roman" w:cs="Times New Roman"/>
        </w:rPr>
        <w:lastRenderedPageBreak/>
        <w:t>образование. Литература. Архитектура и скульптура. Быт и досуг древних греков. Театр. Спортивные состязания; Олимпийские игры.</w:t>
      </w:r>
    </w:p>
    <w:p w:rsidR="00346712" w:rsidRPr="008A45AB" w:rsidRDefault="00346712" w:rsidP="00346712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</w:t>
      </w:r>
    </w:p>
    <w:p w:rsidR="00346712" w:rsidRPr="008A45AB" w:rsidRDefault="00346712" w:rsidP="00346712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  <w:b/>
          <w:bCs/>
        </w:rPr>
        <w:t>Древний Рим</w:t>
      </w:r>
      <w:r w:rsidR="00245AAC">
        <w:rPr>
          <w:rFonts w:ascii="Times New Roman" w:hAnsi="Times New Roman" w:cs="Times New Roman"/>
          <w:b/>
          <w:bCs/>
        </w:rPr>
        <w:t xml:space="preserve"> </w:t>
      </w:r>
    </w:p>
    <w:p w:rsidR="00346712" w:rsidRPr="008A45AB" w:rsidRDefault="00346712" w:rsidP="00346712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Население Древней Италии: условия жизни и занятия. Этруски. Легенды об основании Рима. Рим эпохи царей. Римская республика. Патриции и плебеи. Управление и законы. Верования древних римлян.</w:t>
      </w:r>
    </w:p>
    <w:p w:rsidR="00346712" w:rsidRPr="008A45AB" w:rsidRDefault="00346712" w:rsidP="00346712">
      <w:pPr>
        <w:shd w:val="clear" w:color="auto" w:fill="FFFFFF"/>
        <w:ind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</w:rPr>
        <w:t xml:space="preserve">Завоевание Римом Италии. Войны с Карфагеном; Ганнибал. Римская армия. Установление господства Рима в Средиземноморье. </w:t>
      </w:r>
      <w:r w:rsidRPr="008A45AB">
        <w:rPr>
          <w:rFonts w:ascii="Times New Roman" w:hAnsi="Times New Roman" w:cs="Times New Roman"/>
          <w:i/>
        </w:rPr>
        <w:t>Реформы Гракхов. Рабство в Древнем Риме.</w:t>
      </w:r>
    </w:p>
    <w:p w:rsidR="00346712" w:rsidRPr="008A45AB" w:rsidRDefault="00346712" w:rsidP="00346712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От республики к империи. Гражданские войны в Риме. Гай Юлий Цезарь. Установление императорской власти; Октавиан Август. Римская империя: территория,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</w:t>
      </w:r>
    </w:p>
    <w:p w:rsidR="00346712" w:rsidRPr="008A45AB" w:rsidRDefault="00346712" w:rsidP="00346712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</w:r>
    </w:p>
    <w:p w:rsidR="00346712" w:rsidRPr="008A45AB" w:rsidRDefault="00346712" w:rsidP="00346712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</w:rPr>
        <w:t>Историческое и культурное наследие древних цивилизаций.</w:t>
      </w:r>
    </w:p>
    <w:p w:rsidR="000424B2" w:rsidRPr="008A45AB" w:rsidRDefault="000424B2" w:rsidP="000424B2">
      <w:pPr>
        <w:ind w:firstLine="709"/>
        <w:jc w:val="center"/>
        <w:rPr>
          <w:rFonts w:ascii="Times New Roman" w:hAnsi="Times New Roman" w:cs="Times New Roman"/>
          <w:b/>
        </w:rPr>
      </w:pPr>
    </w:p>
    <w:p w:rsidR="00FC710B" w:rsidRPr="008A45AB" w:rsidRDefault="00FC710B" w:rsidP="000424B2">
      <w:pPr>
        <w:ind w:firstLine="709"/>
        <w:jc w:val="center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6 класс</w:t>
      </w:r>
    </w:p>
    <w:p w:rsidR="004C6DE9" w:rsidRPr="008A45AB" w:rsidRDefault="004C6DE9" w:rsidP="000424B2">
      <w:pPr>
        <w:ind w:firstLine="709"/>
        <w:jc w:val="center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(70 часов)</w:t>
      </w:r>
    </w:p>
    <w:p w:rsidR="00FC710B" w:rsidRPr="008A45AB" w:rsidRDefault="00FC710B" w:rsidP="000424B2">
      <w:pPr>
        <w:ind w:firstLine="709"/>
        <w:jc w:val="center"/>
        <w:rPr>
          <w:rFonts w:ascii="Times New Roman" w:hAnsi="Times New Roman" w:cs="Times New Roman"/>
          <w:b/>
        </w:rPr>
      </w:pPr>
    </w:p>
    <w:p w:rsidR="00FC710B" w:rsidRPr="008A45AB" w:rsidRDefault="00FC710B" w:rsidP="00FC710B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История средних веков</w:t>
      </w:r>
      <w:r w:rsidR="004C6DE9" w:rsidRPr="008A45AB">
        <w:rPr>
          <w:rFonts w:ascii="Times New Roman" w:hAnsi="Times New Roman" w:cs="Times New Roman"/>
          <w:b/>
        </w:rPr>
        <w:t xml:space="preserve"> (24 часа)</w:t>
      </w:r>
    </w:p>
    <w:p w:rsidR="00557BD1" w:rsidRDefault="00FC710B" w:rsidP="00557BD1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>Раннее Средневековье</w:t>
      </w:r>
      <w:r w:rsidR="00245AAC">
        <w:rPr>
          <w:rFonts w:ascii="Times New Roman" w:hAnsi="Times New Roman" w:cs="Times New Roman"/>
          <w:b/>
          <w:bCs/>
        </w:rPr>
        <w:t xml:space="preserve"> </w:t>
      </w:r>
    </w:p>
    <w:p w:rsidR="00FC710B" w:rsidRPr="008A45AB" w:rsidRDefault="00557BD1" w:rsidP="00557BD1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   </w:t>
      </w:r>
      <w:r w:rsidRPr="00557BD1">
        <w:rPr>
          <w:rFonts w:ascii="Times New Roman" w:hAnsi="Times New Roman" w:cs="Times New Roman"/>
        </w:rPr>
        <w:t xml:space="preserve"> </w:t>
      </w:r>
      <w:r w:rsidRPr="008A45AB">
        <w:rPr>
          <w:rFonts w:ascii="Times New Roman" w:hAnsi="Times New Roman" w:cs="Times New Roman"/>
        </w:rPr>
        <w:t>Средние века: понятие и хронологические рамки.</w:t>
      </w:r>
    </w:p>
    <w:p w:rsidR="00FC710B" w:rsidRPr="008A45AB" w:rsidRDefault="00FC710B" w:rsidP="00FC710B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Начало Средневековья. Великое переселение народов. Образование варварских королевств.</w:t>
      </w:r>
    </w:p>
    <w:p w:rsidR="00FC710B" w:rsidRPr="008A45AB" w:rsidRDefault="00FC710B" w:rsidP="00FC710B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Народы Европы в раннее Средневековье. Франки: расселение, занятия, общественное устройство. </w:t>
      </w:r>
      <w:r w:rsidRPr="008A45AB">
        <w:rPr>
          <w:rFonts w:ascii="Times New Roman" w:hAnsi="Times New Roman" w:cs="Times New Roman"/>
          <w:i/>
        </w:rPr>
        <w:t>Законы франков; «Салическая правда».</w:t>
      </w:r>
      <w:r w:rsidRPr="008A45AB">
        <w:rPr>
          <w:rFonts w:ascii="Times New Roman" w:hAnsi="Times New Roman" w:cs="Times New Roman"/>
        </w:rPr>
        <w:t xml:space="preserve"> 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FC710B" w:rsidRPr="008A45AB" w:rsidRDefault="00FC710B" w:rsidP="00FC710B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Византийская империя в IV—XI 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</w:r>
    </w:p>
    <w:p w:rsidR="00FC710B" w:rsidRPr="008A45AB" w:rsidRDefault="00FC710B" w:rsidP="00FC710B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Арабы в VI—ХI 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FC710B" w:rsidRPr="008A45AB" w:rsidRDefault="00FC710B" w:rsidP="00FC710B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  <w:b/>
          <w:bCs/>
        </w:rPr>
        <w:t>Зрелое Средневековье</w:t>
      </w:r>
      <w:r w:rsidR="00245AAC">
        <w:rPr>
          <w:rFonts w:ascii="Times New Roman" w:hAnsi="Times New Roman" w:cs="Times New Roman"/>
          <w:b/>
          <w:bCs/>
        </w:rPr>
        <w:t xml:space="preserve"> </w:t>
      </w:r>
    </w:p>
    <w:p w:rsidR="00FC710B" w:rsidRPr="008A45AB" w:rsidRDefault="00FC710B" w:rsidP="00FC710B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:rsidR="00FC710B" w:rsidRPr="008A45AB" w:rsidRDefault="00FC710B" w:rsidP="00FC710B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Крестьянство: феодальная зависимость, повинности, условия жизни. Крестьянская община.</w:t>
      </w:r>
    </w:p>
    <w:p w:rsidR="00FC710B" w:rsidRPr="008A45AB" w:rsidRDefault="00FC710B" w:rsidP="00FC710B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FC710B" w:rsidRPr="008A45AB" w:rsidRDefault="00FC710B" w:rsidP="00FC710B">
      <w:pPr>
        <w:shd w:val="clear" w:color="auto" w:fill="FFFFFF"/>
        <w:ind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</w:rPr>
        <w:t xml:space="preserve"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</w:t>
      </w:r>
      <w:r w:rsidRPr="008A45AB">
        <w:rPr>
          <w:rFonts w:ascii="Times New Roman" w:hAnsi="Times New Roman" w:cs="Times New Roman"/>
        </w:rPr>
        <w:lastRenderedPageBreak/>
        <w:t xml:space="preserve">Духовно-рыцарские ордены. </w:t>
      </w:r>
      <w:r w:rsidRPr="008A45AB">
        <w:rPr>
          <w:rFonts w:ascii="Times New Roman" w:hAnsi="Times New Roman" w:cs="Times New Roman"/>
          <w:i/>
        </w:rPr>
        <w:t>Ереси: причины возникновения и распространения. Преследование еретиков.</w:t>
      </w:r>
    </w:p>
    <w:p w:rsidR="00FC710B" w:rsidRPr="008A45AB" w:rsidRDefault="00FC710B" w:rsidP="00FC710B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Государства Европы в XII—ХV 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 д’Арк. Германские государства в XII—XV вв. Реконкиста и образование централизованных государств на Пиренейском полуострове. Итальянские республики в XII—XV вв. Экономическое и социальное развитие европейских стран. Обострение социальных противоречий в XIV в. </w:t>
      </w:r>
      <w:r w:rsidRPr="008A45AB">
        <w:rPr>
          <w:rFonts w:ascii="Times New Roman" w:hAnsi="Times New Roman" w:cs="Times New Roman"/>
          <w:i/>
        </w:rPr>
        <w:t>(Жакерия, восстание Уота Тайлера).</w:t>
      </w:r>
      <w:r w:rsidRPr="008A45AB">
        <w:rPr>
          <w:rFonts w:ascii="Times New Roman" w:hAnsi="Times New Roman" w:cs="Times New Roman"/>
        </w:rPr>
        <w:t xml:space="preserve"> Гуситское движение в Чехии.</w:t>
      </w:r>
    </w:p>
    <w:p w:rsidR="00FC710B" w:rsidRPr="008A45AB" w:rsidRDefault="00FC710B" w:rsidP="00FC710B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Византийская империя и славянские государства в XII—XV вв. Экспансия турок-османов и падение Византии.</w:t>
      </w:r>
    </w:p>
    <w:p w:rsidR="00FC710B" w:rsidRPr="008A45AB" w:rsidRDefault="00FC710B" w:rsidP="00FC710B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FC710B" w:rsidRPr="008A45AB" w:rsidRDefault="00FC710B" w:rsidP="00FC710B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  <w:b/>
          <w:bCs/>
        </w:rPr>
        <w:t xml:space="preserve">Страны Востока в Средние века. </w:t>
      </w:r>
      <w:r w:rsidRPr="008A45AB">
        <w:rPr>
          <w:rFonts w:ascii="Times New Roman" w:hAnsi="Times New Roman" w:cs="Times New Roman"/>
        </w:rPr>
        <w:t xml:space="preserve">Османская империя: завоевания турок-османов, управление империей, </w:t>
      </w:r>
      <w:r w:rsidRPr="008A45AB">
        <w:rPr>
          <w:rFonts w:ascii="Times New Roman" w:hAnsi="Times New Roman" w:cs="Times New Roman"/>
          <w:i/>
        </w:rPr>
        <w:t>положение покоренных народов</w:t>
      </w:r>
      <w:r w:rsidRPr="008A45AB">
        <w:rPr>
          <w:rFonts w:ascii="Times New Roman" w:hAnsi="Times New Roman" w:cs="Times New Roman"/>
        </w:rPr>
        <w:t xml:space="preserve">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</w:t>
      </w:r>
      <w:r w:rsidRPr="008A45AB">
        <w:rPr>
          <w:rFonts w:ascii="Times New Roman" w:hAnsi="Times New Roman" w:cs="Times New Roman"/>
          <w:i/>
        </w:rPr>
        <w:t xml:space="preserve">Делийский султанат. </w:t>
      </w:r>
      <w:r w:rsidRPr="008A45AB">
        <w:rPr>
          <w:rFonts w:ascii="Times New Roman" w:hAnsi="Times New Roman" w:cs="Times New Roman"/>
        </w:rPr>
        <w:t>Культура народов Востока. Литература. Архитектура. Традиционные искусства и ремесла.</w:t>
      </w:r>
    </w:p>
    <w:p w:rsidR="00FC710B" w:rsidRPr="008A45AB" w:rsidRDefault="00FC710B" w:rsidP="00FC710B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  <w:b/>
          <w:bCs/>
        </w:rPr>
        <w:t>Государства доколумбовой Америки.</w:t>
      </w:r>
      <w:r w:rsidR="004C6DE9" w:rsidRPr="008A45AB">
        <w:rPr>
          <w:rFonts w:ascii="Times New Roman" w:hAnsi="Times New Roman" w:cs="Times New Roman"/>
          <w:b/>
          <w:bCs/>
        </w:rPr>
        <w:t xml:space="preserve"> (</w:t>
      </w:r>
      <w:r w:rsidR="00557BD1">
        <w:rPr>
          <w:rFonts w:ascii="Times New Roman" w:hAnsi="Times New Roman" w:cs="Times New Roman"/>
          <w:b/>
          <w:bCs/>
        </w:rPr>
        <w:t>2</w:t>
      </w:r>
      <w:r w:rsidR="004C6DE9" w:rsidRPr="008A45AB">
        <w:rPr>
          <w:rFonts w:ascii="Times New Roman" w:hAnsi="Times New Roman" w:cs="Times New Roman"/>
          <w:b/>
          <w:bCs/>
        </w:rPr>
        <w:t xml:space="preserve"> час)</w:t>
      </w:r>
      <w:r w:rsidRPr="008A45AB">
        <w:rPr>
          <w:rFonts w:ascii="Times New Roman" w:hAnsi="Times New Roman" w:cs="Times New Roman"/>
          <w:b/>
          <w:bCs/>
        </w:rPr>
        <w:t xml:space="preserve"> </w:t>
      </w:r>
      <w:r w:rsidRPr="008A45AB">
        <w:rPr>
          <w:rFonts w:ascii="Times New Roman" w:hAnsi="Times New Roman" w:cs="Times New Roman"/>
        </w:rPr>
        <w:t>Общественный строй. Религиозные верования населения. Культура.</w:t>
      </w:r>
    </w:p>
    <w:p w:rsidR="00FC710B" w:rsidRPr="008A45AB" w:rsidRDefault="00FC710B" w:rsidP="00FC710B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Историческое и культурное наследие Средневековья.</w:t>
      </w:r>
      <w:r w:rsidR="004C6DE9" w:rsidRPr="008A45AB">
        <w:rPr>
          <w:rFonts w:ascii="Times New Roman" w:hAnsi="Times New Roman" w:cs="Times New Roman"/>
        </w:rPr>
        <w:t xml:space="preserve"> </w:t>
      </w:r>
    </w:p>
    <w:p w:rsidR="00FC710B" w:rsidRPr="008A45AB" w:rsidRDefault="00FC710B" w:rsidP="000424B2">
      <w:pPr>
        <w:ind w:firstLine="709"/>
        <w:jc w:val="center"/>
        <w:rPr>
          <w:rFonts w:ascii="Times New Roman" w:hAnsi="Times New Roman" w:cs="Times New Roman"/>
          <w:b/>
        </w:rPr>
      </w:pP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</w:rPr>
        <w:t>История России</w:t>
      </w:r>
      <w:r w:rsidR="00E445D4" w:rsidRPr="008A45AB">
        <w:rPr>
          <w:rFonts w:ascii="Times New Roman" w:hAnsi="Times New Roman" w:cs="Times New Roman"/>
          <w:b/>
        </w:rPr>
        <w:t xml:space="preserve"> и региональный компонент (46 часов)</w:t>
      </w: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>От Древней Руси к Российскому государству</w:t>
      </w:r>
      <w:r w:rsidR="00E05643" w:rsidRPr="00E05643">
        <w:t xml:space="preserve"> </w:t>
      </w:r>
      <w:r w:rsidR="00E05643" w:rsidRPr="00E05643">
        <w:rPr>
          <w:rFonts w:ascii="Times New Roman" w:hAnsi="Times New Roman" w:cs="Times New Roman"/>
          <w:b/>
          <w:bCs/>
        </w:rPr>
        <w:t>VIII –XV вв.</w:t>
      </w: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>Введение</w:t>
      </w:r>
      <w:r w:rsidR="00E445D4" w:rsidRPr="008A45AB">
        <w:rPr>
          <w:rFonts w:ascii="Times New Roman" w:hAnsi="Times New Roman" w:cs="Times New Roman"/>
          <w:b/>
          <w:bCs/>
        </w:rPr>
        <w:t xml:space="preserve"> (1 час)</w:t>
      </w: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 </w:t>
      </w: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 xml:space="preserve">Восточная Европа в середине I тыс. н. э. </w:t>
      </w:r>
    </w:p>
    <w:p w:rsidR="00FC710B" w:rsidRPr="008A45AB" w:rsidRDefault="00FC710B" w:rsidP="00E445D4">
      <w:pPr>
        <w:ind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</w:rPr>
        <w:t xml:space="preserve">Великое переселение народов. </w:t>
      </w:r>
      <w:r w:rsidRPr="008A45AB">
        <w:rPr>
          <w:rFonts w:ascii="Times New Roman" w:hAnsi="Times New Roman" w:cs="Times New Roman"/>
          <w:i/>
        </w:rPr>
        <w:t>Миграция готов. Нашествие гуннов.</w:t>
      </w:r>
      <w:r w:rsidRPr="008A45AB">
        <w:rPr>
          <w:rFonts w:ascii="Times New Roman" w:hAnsi="Times New Roman" w:cs="Times New Roman"/>
        </w:rPr>
        <w:t xml:space="preserve"> Вопрос о славянской прародине и происхождении славян. Расселение славян, их разделение на три ветви – восточных, западных и южных. </w:t>
      </w:r>
      <w:r w:rsidRPr="008A45AB">
        <w:rPr>
          <w:rFonts w:ascii="Times New Roman" w:hAnsi="Times New Roman" w:cs="Times New Roman"/>
          <w:i/>
        </w:rPr>
        <w:t>Славянские общности Восточной Европы.</w:t>
      </w:r>
      <w:r w:rsidRPr="008A45AB">
        <w:rPr>
          <w:rFonts w:ascii="Times New Roman" w:hAnsi="Times New Roman" w:cs="Times New Roman"/>
        </w:rPr>
        <w:t xml:space="preserve">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</w:t>
      </w:r>
      <w:r w:rsidRPr="008A45AB">
        <w:rPr>
          <w:rFonts w:ascii="Times New Roman" w:hAnsi="Times New Roman" w:cs="Times New Roman"/>
          <w:i/>
        </w:rPr>
        <w:t xml:space="preserve">. Тюркский каганат. </w:t>
      </w:r>
      <w:r w:rsidR="00E445D4" w:rsidRPr="008A45AB">
        <w:rPr>
          <w:rFonts w:ascii="Times New Roman" w:hAnsi="Times New Roman" w:cs="Times New Roman"/>
          <w:u w:val="single"/>
        </w:rPr>
        <w:t>Древние тюрки и ранние тюркские государства евразийских степей</w:t>
      </w:r>
      <w:r w:rsidR="00E445D4" w:rsidRPr="008A45AB">
        <w:rPr>
          <w:rFonts w:ascii="Times New Roman" w:hAnsi="Times New Roman" w:cs="Times New Roman"/>
        </w:rPr>
        <w:t xml:space="preserve">. </w:t>
      </w:r>
      <w:r w:rsidR="00E445D4" w:rsidRPr="008A45AB">
        <w:rPr>
          <w:rFonts w:ascii="Times New Roman" w:hAnsi="Times New Roman" w:cs="Times New Roman"/>
          <w:i/>
        </w:rPr>
        <w:t xml:space="preserve"> </w:t>
      </w:r>
      <w:r w:rsidR="00E445D4" w:rsidRPr="008A45AB">
        <w:rPr>
          <w:rFonts w:ascii="Times New Roman" w:hAnsi="Times New Roman" w:cs="Times New Roman"/>
        </w:rPr>
        <w:t xml:space="preserve">Великая Болгария и </w:t>
      </w:r>
      <w:r w:rsidRPr="008A45AB">
        <w:rPr>
          <w:rFonts w:ascii="Times New Roman" w:hAnsi="Times New Roman" w:cs="Times New Roman"/>
          <w:i/>
        </w:rPr>
        <w:t>Хазарский каганат.</w:t>
      </w:r>
      <w:r w:rsidR="00E445D4" w:rsidRPr="008A45AB">
        <w:rPr>
          <w:rFonts w:ascii="Times New Roman" w:hAnsi="Times New Roman" w:cs="Times New Roman"/>
          <w:i/>
        </w:rPr>
        <w:t xml:space="preserve"> </w:t>
      </w:r>
      <w:r w:rsidR="00E445D4" w:rsidRPr="008A45AB">
        <w:rPr>
          <w:rFonts w:ascii="Times New Roman" w:hAnsi="Times New Roman" w:cs="Times New Roman"/>
          <w:u w:val="single"/>
        </w:rPr>
        <w:t>Продвижение болгар в Среднее Поволжье.</w:t>
      </w:r>
      <w:r w:rsidR="00FC4373">
        <w:rPr>
          <w:rFonts w:ascii="Times New Roman" w:hAnsi="Times New Roman" w:cs="Times New Roman"/>
          <w:u w:val="single"/>
        </w:rPr>
        <w:t xml:space="preserve"> </w:t>
      </w:r>
      <w:r w:rsidR="00E445D4" w:rsidRPr="008A45AB">
        <w:rPr>
          <w:rFonts w:ascii="Times New Roman" w:hAnsi="Times New Roman" w:cs="Times New Roman"/>
          <w:i/>
        </w:rPr>
        <w:t xml:space="preserve"> </w:t>
      </w:r>
      <w:r w:rsidRPr="008A45AB">
        <w:rPr>
          <w:rFonts w:ascii="Times New Roman" w:hAnsi="Times New Roman" w:cs="Times New Roman"/>
          <w:i/>
        </w:rPr>
        <w:t xml:space="preserve">Волжская Булгария. </w:t>
      </w: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 xml:space="preserve">Образование государства Русь </w:t>
      </w: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  <w:i/>
        </w:rPr>
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 </w:t>
      </w: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  <w:i/>
        </w:rPr>
        <w:t>Государства Центральной и Западной Европы. Первые известия о Руси.</w:t>
      </w:r>
      <w:r w:rsidRPr="008A45AB">
        <w:rPr>
          <w:rFonts w:ascii="Times New Roman" w:hAnsi="Times New Roman" w:cs="Times New Roman"/>
        </w:rPr>
        <w:t xml:space="preserve"> Проблема образования Древнерусского государства. Начало династии Рюриковичей. </w:t>
      </w: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</w:t>
      </w:r>
      <w:r w:rsidR="00145F29" w:rsidRPr="008A45AB">
        <w:rPr>
          <w:rFonts w:ascii="Times New Roman" w:hAnsi="Times New Roman" w:cs="Times New Roman"/>
        </w:rPr>
        <w:t>из варяг</w:t>
      </w:r>
      <w:r w:rsidRPr="008A45AB">
        <w:rPr>
          <w:rFonts w:ascii="Times New Roman" w:hAnsi="Times New Roman" w:cs="Times New Roman"/>
        </w:rPr>
        <w:t xml:space="preserve"> в греки. Волжский торговый путь. </w:t>
      </w: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Принятие христианства и его значение. Византийское наследие на Руси. </w:t>
      </w:r>
    </w:p>
    <w:p w:rsidR="00E445D4" w:rsidRPr="008A45AB" w:rsidRDefault="00662174" w:rsidP="00E445D4">
      <w:pPr>
        <w:ind w:firstLine="709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lastRenderedPageBreak/>
        <w:t xml:space="preserve">Формирование новой политической и этнической карты континента. Родной край. </w:t>
      </w:r>
      <w:r w:rsidR="00E445D4" w:rsidRPr="008A45AB">
        <w:rPr>
          <w:rFonts w:ascii="Times New Roman" w:hAnsi="Times New Roman" w:cs="Times New Roman"/>
          <w:u w:val="single"/>
        </w:rPr>
        <w:t>Образование и развитие Булгарского государства: территория, образ жизни населения, города, общественно-политический строй. Духовная и материальная культура Волжской Булгарии.</w:t>
      </w: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 xml:space="preserve">Русь в конце X – начале XII в. </w:t>
      </w: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</w:t>
      </w:r>
      <w:r w:rsidR="00662174">
        <w:rPr>
          <w:rFonts w:ascii="Times New Roman" w:eastAsia="Times New Roman" w:hAnsi="Times New Roman" w:cs="Times New Roman"/>
          <w:color w:val="auto"/>
        </w:rPr>
        <w:t xml:space="preserve"> </w:t>
      </w:r>
      <w:r w:rsidR="00662174" w:rsidRPr="00662174">
        <w:rPr>
          <w:rFonts w:ascii="Times New Roman" w:eastAsia="Times New Roman" w:hAnsi="Times New Roman" w:cs="Times New Roman"/>
          <w:color w:val="auto"/>
          <w:u w:val="single"/>
        </w:rPr>
        <w:t>Причины появления коррупции в России. Коррупционная составляющая феодальной раздробленности Древнерусского государства.</w:t>
      </w:r>
      <w:r w:rsidR="00662174">
        <w:rPr>
          <w:rFonts w:ascii="Times New Roman" w:hAnsi="Times New Roman" w:cs="Times New Roman"/>
        </w:rPr>
        <w:t xml:space="preserve"> </w:t>
      </w:r>
      <w:r w:rsidRPr="008A45AB">
        <w:rPr>
          <w:rFonts w:ascii="Times New Roman" w:hAnsi="Times New Roman" w:cs="Times New Roman"/>
        </w:rPr>
        <w:t xml:space="preserve"> Русь при Ярославичах. Владимир Мономах. Русская церковь. </w:t>
      </w: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</w:t>
      </w:r>
      <w:r w:rsidRPr="008A45AB">
        <w:rPr>
          <w:rFonts w:ascii="Times New Roman" w:hAnsi="Times New Roman" w:cs="Times New Roman"/>
          <w:i/>
        </w:rPr>
        <w:t>церковные уставы.</w:t>
      </w:r>
    </w:p>
    <w:p w:rsidR="008118F8" w:rsidRPr="008A45AB" w:rsidRDefault="00FC710B" w:rsidP="008118F8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</w:t>
      </w:r>
      <w:r w:rsidRPr="008A45AB">
        <w:rPr>
          <w:rFonts w:ascii="Times New Roman" w:hAnsi="Times New Roman" w:cs="Times New Roman"/>
          <w:i/>
        </w:rPr>
        <w:t>(Дешт-и-Кипчак</w:t>
      </w:r>
      <w:r w:rsidRPr="008A45AB">
        <w:rPr>
          <w:rFonts w:ascii="Times New Roman" w:hAnsi="Times New Roman" w:cs="Times New Roman"/>
        </w:rPr>
        <w:t xml:space="preserve">), </w:t>
      </w:r>
      <w:r w:rsidRPr="008A45AB">
        <w:rPr>
          <w:rFonts w:ascii="Times New Roman" w:hAnsi="Times New Roman" w:cs="Times New Roman"/>
          <w:i/>
        </w:rPr>
        <w:t>странами Центральной, Западной и Северной Европы.</w:t>
      </w: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 xml:space="preserve">Культурное </w:t>
      </w:r>
      <w:r w:rsidR="00245AAC">
        <w:rPr>
          <w:rFonts w:ascii="Times New Roman" w:hAnsi="Times New Roman" w:cs="Times New Roman"/>
          <w:b/>
          <w:bCs/>
        </w:rPr>
        <w:t xml:space="preserve">пространство </w:t>
      </w: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 </w:t>
      </w: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</w:t>
      </w:r>
      <w:r w:rsidRPr="008A45AB">
        <w:rPr>
          <w:rFonts w:ascii="Times New Roman" w:hAnsi="Times New Roman" w:cs="Times New Roman"/>
          <w:i/>
        </w:rPr>
        <w:t>«Новгородская псалтирь». «Остромирово Евангелие».</w:t>
      </w:r>
      <w:r w:rsidRPr="008A45AB">
        <w:rPr>
          <w:rFonts w:ascii="Times New Roman" w:hAnsi="Times New Roman" w:cs="Times New Roman"/>
        </w:rPr>
        <w:t xml:space="preserve"> Появление древнерусской литературы. </w:t>
      </w:r>
      <w:r w:rsidRPr="008A45AB">
        <w:rPr>
          <w:rFonts w:ascii="Times New Roman" w:hAnsi="Times New Roman" w:cs="Times New Roman"/>
          <w:i/>
        </w:rPr>
        <w:t>«Слово о Законе и Благодати».</w:t>
      </w:r>
      <w:r w:rsidRPr="008A45AB">
        <w:rPr>
          <w:rFonts w:ascii="Times New Roman" w:hAnsi="Times New Roman" w:cs="Times New Roman"/>
        </w:rPr>
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 </w:t>
      </w:r>
      <w:r w:rsidR="00662174" w:rsidRPr="00662174">
        <w:rPr>
          <w:rFonts w:ascii="Times New Roman" w:eastAsia="Times New Roman" w:hAnsi="Times New Roman" w:cs="Times New Roman"/>
          <w:color w:val="auto"/>
          <w:u w:val="single"/>
        </w:rPr>
        <w:t>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FC710B" w:rsidRPr="008A45AB" w:rsidRDefault="00FC710B" w:rsidP="008118F8">
      <w:pPr>
        <w:tabs>
          <w:tab w:val="left" w:pos="5820"/>
        </w:tabs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 xml:space="preserve">Русь в середине XII – начале XIII в. </w:t>
      </w:r>
      <w:r w:rsidR="00245AAC">
        <w:rPr>
          <w:rFonts w:ascii="Times New Roman" w:hAnsi="Times New Roman" w:cs="Times New Roman"/>
          <w:b/>
          <w:bCs/>
        </w:rPr>
        <w:t xml:space="preserve"> </w:t>
      </w: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</w:t>
      </w:r>
      <w:r w:rsidRPr="008A45AB">
        <w:rPr>
          <w:rFonts w:ascii="Times New Roman" w:hAnsi="Times New Roman" w:cs="Times New Roman"/>
          <w:i/>
        </w:rPr>
        <w:t xml:space="preserve">Эволюция общественного строя и права. Внешняя политика русских земель в евразийском контексте. </w:t>
      </w: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 </w:t>
      </w: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  <w:b/>
          <w:bCs/>
        </w:rPr>
        <w:t>Русские земли в середине XIII - XIV в</w:t>
      </w:r>
      <w:r w:rsidRPr="008A45AB">
        <w:rPr>
          <w:rFonts w:ascii="Times New Roman" w:hAnsi="Times New Roman" w:cs="Times New Roman"/>
        </w:rPr>
        <w:t xml:space="preserve">. </w:t>
      </w:r>
    </w:p>
    <w:p w:rsidR="00E82B13" w:rsidRPr="00E82B13" w:rsidRDefault="00FC710B" w:rsidP="00E82B13">
      <w:pPr>
        <w:spacing w:line="216" w:lineRule="auto"/>
        <w:ind w:right="84"/>
        <w:jc w:val="both"/>
        <w:rPr>
          <w:rFonts w:ascii="Times New Roman" w:eastAsia="Times New Roman" w:hAnsi="Times New Roman" w:cs="Times New Roman"/>
          <w:color w:val="auto"/>
          <w:u w:val="single"/>
        </w:rPr>
      </w:pPr>
      <w:r w:rsidRPr="008A45AB">
        <w:rPr>
          <w:rFonts w:ascii="Times New Roman" w:hAnsi="Times New Roman" w:cs="Times New Roman"/>
        </w:rPr>
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 </w:t>
      </w:r>
      <w:r w:rsidR="008118F8" w:rsidRPr="008A45AB">
        <w:rPr>
          <w:rFonts w:ascii="Times New Roman" w:hAnsi="Times New Roman" w:cs="Times New Roman"/>
          <w:u w:val="single"/>
        </w:rPr>
        <w:t>Древние татары и монголы, возникновение империи Чингисхана и ее владения в Восточной Европе.</w:t>
      </w:r>
      <w:r w:rsidR="00E82B13" w:rsidRPr="00E82B13">
        <w:rPr>
          <w:rFonts w:ascii="Times New Roman" w:eastAsia="Times New Roman" w:hAnsi="Times New Roman" w:cs="Times New Roman"/>
          <w:color w:val="auto"/>
          <w:u w:val="single"/>
        </w:rPr>
        <w:t xml:space="preserve"> Влияние татаро-монгольского ига на усиление коррупционных связей. Экономическое превосходство как</w:t>
      </w:r>
    </w:p>
    <w:p w:rsidR="00FC710B" w:rsidRPr="008A45AB" w:rsidRDefault="00E82B13" w:rsidP="00E82B13">
      <w:pPr>
        <w:ind w:firstLine="709"/>
        <w:jc w:val="both"/>
        <w:rPr>
          <w:rFonts w:ascii="Times New Roman" w:hAnsi="Times New Roman" w:cs="Times New Roman"/>
          <w:i/>
        </w:rPr>
      </w:pPr>
      <w:r w:rsidRPr="00E82B13">
        <w:rPr>
          <w:rFonts w:ascii="Times New Roman" w:eastAsia="Times New Roman" w:hAnsi="Times New Roman" w:cs="Times New Roman"/>
          <w:color w:val="auto"/>
          <w:u w:val="single"/>
        </w:rPr>
        <w:t>средство обеспечивающее централизацию российского государства.</w:t>
      </w:r>
      <w:r w:rsidR="008118F8" w:rsidRPr="008A45AB">
        <w:rPr>
          <w:rFonts w:ascii="Times New Roman" w:hAnsi="Times New Roman" w:cs="Times New Roman"/>
          <w:u w:val="single"/>
        </w:rPr>
        <w:t xml:space="preserve"> </w:t>
      </w:r>
      <w:r w:rsidR="00FC710B" w:rsidRPr="008A45AB">
        <w:rPr>
          <w:rFonts w:ascii="Times New Roman" w:hAnsi="Times New Roman" w:cs="Times New Roman"/>
        </w:rPr>
        <w:t xml:space="preserve">Южные и западные русские земли. Возникновение Литовского государства и включение в его состав части русских земель. </w:t>
      </w:r>
      <w:r w:rsidR="00FC710B" w:rsidRPr="008A45AB">
        <w:rPr>
          <w:rFonts w:ascii="Times New Roman" w:hAnsi="Times New Roman" w:cs="Times New Roman"/>
          <w:i/>
        </w:rPr>
        <w:t xml:space="preserve">Северо-западные земли: Новгородская и Псковская. Политический строй Новгорода и Пскова. Роль вече и князя. Новгород в системе балтийских связей. </w:t>
      </w: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Ордена крестоносцев и борьба с их экспансией на западных границах Руси. </w:t>
      </w:r>
      <w:r w:rsidRPr="008A45AB">
        <w:rPr>
          <w:rFonts w:ascii="Times New Roman" w:hAnsi="Times New Roman" w:cs="Times New Roman"/>
        </w:rPr>
        <w:lastRenderedPageBreak/>
        <w:t xml:space="preserve">Александр Невский: его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 </w:t>
      </w: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 </w:t>
      </w: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 xml:space="preserve">Народы и государства степной зоны Восточной Европы и Сибири в XIII-XV вв. </w:t>
      </w:r>
      <w:r w:rsidR="00245AAC">
        <w:rPr>
          <w:rFonts w:ascii="Times New Roman" w:hAnsi="Times New Roman" w:cs="Times New Roman"/>
          <w:b/>
          <w:bCs/>
        </w:rPr>
        <w:t xml:space="preserve"> </w:t>
      </w: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  <w:u w:val="single"/>
        </w:rPr>
      </w:pPr>
      <w:r w:rsidRPr="008A45AB">
        <w:rPr>
          <w:rFonts w:ascii="Times New Roman" w:hAnsi="Times New Roman" w:cs="Times New Roman"/>
        </w:rPr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 </w:t>
      </w:r>
      <w:r w:rsidR="008118F8" w:rsidRPr="008A45AB">
        <w:rPr>
          <w:rFonts w:ascii="Times New Roman" w:hAnsi="Times New Roman" w:cs="Times New Roman"/>
          <w:u w:val="single"/>
        </w:rPr>
        <w:t>Образование Улуса Джучи (Золотой Орды). Территория, образ жизни населения, города и городская цивилизация, хозяйство, общественно-политический строй, культура. Значение принятия ислама и конфессиональная политика в Улусе Джучи. Волго-Уральский регион в составе Улуса Джучи.</w:t>
      </w:r>
    </w:p>
    <w:p w:rsidR="00FC710B" w:rsidRPr="008A45AB" w:rsidRDefault="00FC710B" w:rsidP="008118F8">
      <w:pPr>
        <w:ind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r w:rsidRPr="008A45AB">
        <w:rPr>
          <w:rFonts w:ascii="Times New Roman" w:hAnsi="Times New Roman" w:cs="Times New Roman"/>
          <w:i/>
        </w:rPr>
        <w:t>Касимовское ханство.</w:t>
      </w:r>
      <w:r w:rsidRPr="008A45AB">
        <w:rPr>
          <w:rFonts w:ascii="Times New Roman" w:hAnsi="Times New Roman" w:cs="Times New Roman"/>
        </w:rPr>
        <w:t xml:space="preserve"> Дикое поле. Народы Северного Кавказа. </w:t>
      </w:r>
      <w:r w:rsidRPr="008A45AB">
        <w:rPr>
          <w:rFonts w:ascii="Times New Roman" w:hAnsi="Times New Roman" w:cs="Times New Roman"/>
          <w:i/>
        </w:rPr>
        <w:t>Итальянские фактории Причерноморья (Каффа, Тана, Солдайя и др.) и их роль в системе торговых и политических связей Руси с Западом и Востоком.</w:t>
      </w:r>
      <w:r w:rsidR="008118F8" w:rsidRPr="008A45AB">
        <w:rPr>
          <w:rFonts w:ascii="Times New Roman" w:hAnsi="Times New Roman" w:cs="Times New Roman"/>
        </w:rPr>
        <w:t xml:space="preserve"> </w:t>
      </w:r>
      <w:r w:rsidR="008118F8" w:rsidRPr="008A45AB">
        <w:rPr>
          <w:rFonts w:ascii="Times New Roman" w:hAnsi="Times New Roman" w:cs="Times New Roman"/>
          <w:u w:val="single"/>
        </w:rPr>
        <w:t>Распад Золотой Орды и образование средневековых тюрко-татарских государств.</w:t>
      </w: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 xml:space="preserve">Культурное </w:t>
      </w:r>
      <w:r w:rsidR="00245AAC">
        <w:rPr>
          <w:rFonts w:ascii="Times New Roman" w:hAnsi="Times New Roman" w:cs="Times New Roman"/>
          <w:b/>
          <w:bCs/>
        </w:rPr>
        <w:t xml:space="preserve">пространство </w:t>
      </w: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  <w:i/>
        </w:rPr>
        <w:t>Изменения в представлениях о картине мира в Евразии в связи с завершением монгольских завоеваний.</w:t>
      </w:r>
      <w:r w:rsidRPr="008A45AB">
        <w:rPr>
          <w:rFonts w:ascii="Times New Roman" w:hAnsi="Times New Roman" w:cs="Times New Roman"/>
        </w:rPr>
        <w:t xml:space="preserve">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Куликовского цикла. Жития. </w:t>
      </w:r>
      <w:r w:rsidR="00145F29" w:rsidRPr="008A45AB">
        <w:rPr>
          <w:rFonts w:ascii="Times New Roman" w:hAnsi="Times New Roman" w:cs="Times New Roman"/>
        </w:rPr>
        <w:t>Епифани</w:t>
      </w:r>
      <w:r w:rsidR="00145F29">
        <w:rPr>
          <w:rFonts w:ascii="Times New Roman" w:hAnsi="Times New Roman" w:cs="Times New Roman"/>
        </w:rPr>
        <w:t>й</w:t>
      </w:r>
      <w:r w:rsidRPr="008A45AB">
        <w:rPr>
          <w:rFonts w:ascii="Times New Roman" w:hAnsi="Times New Roman" w:cs="Times New Roman"/>
        </w:rPr>
        <w:t xml:space="preserve"> Премудрый. Архитектура. Изобразительное искусство. Феофан Грек. Андрей Рублев. </w:t>
      </w: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 xml:space="preserve">Формирование единого Русского государства в XV веке </w:t>
      </w: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</w:t>
      </w:r>
      <w:r w:rsidRPr="008A45AB">
        <w:rPr>
          <w:rFonts w:ascii="Times New Roman" w:hAnsi="Times New Roman" w:cs="Times New Roman"/>
          <w:i/>
        </w:rPr>
        <w:t xml:space="preserve">Новгород и Псков в XV в.: политический строй, отношения с Москвой, Ливонским орденом, Ганзой, Великим княжеством Литовским. </w:t>
      </w:r>
      <w:r w:rsidRPr="008A45AB">
        <w:rPr>
          <w:rFonts w:ascii="Times New Roman" w:hAnsi="Times New Roman" w:cs="Times New Roman"/>
        </w:rPr>
        <w:t xml:space="preserve">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 w:rsidRPr="008A45AB">
        <w:rPr>
          <w:rFonts w:ascii="Times New Roman" w:hAnsi="Times New Roman" w:cs="Times New Roman"/>
          <w:i/>
        </w:rPr>
        <w:t>Формирование аппарата управления единого государства. Перемены в устройстве двора великого князя:</w:t>
      </w:r>
      <w:r w:rsidRPr="008A45AB">
        <w:rPr>
          <w:rFonts w:ascii="Times New Roman" w:hAnsi="Times New Roman" w:cs="Times New Roman"/>
        </w:rPr>
        <w:t xml:space="preserve"> новая государственная символика; царский титул и регалии; дворцовое и церковное строительство. Московский Кремль. </w:t>
      </w: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 xml:space="preserve">Культурное пространство </w:t>
      </w: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</w:r>
      <w:r w:rsidRPr="008A45AB">
        <w:rPr>
          <w:rFonts w:ascii="Times New Roman" w:hAnsi="Times New Roman" w:cs="Times New Roman"/>
          <w:i/>
        </w:rPr>
        <w:t>Внутрицерковная борьба (иосифляне и нестяжатели, ереси).</w:t>
      </w:r>
      <w:r w:rsidRPr="008A45AB">
        <w:rPr>
          <w:rFonts w:ascii="Times New Roman" w:hAnsi="Times New Roman" w:cs="Times New Roman"/>
        </w:rPr>
        <w:t xml:space="preserve"> Развитие культуры единого Русского государства. Летописание: общерусское и региональное. Житийная литература. «Хож</w:t>
      </w:r>
      <w:r w:rsidR="00145F29">
        <w:rPr>
          <w:rFonts w:ascii="Times New Roman" w:hAnsi="Times New Roman" w:cs="Times New Roman"/>
        </w:rPr>
        <w:t>д</w:t>
      </w:r>
      <w:r w:rsidRPr="008A45AB">
        <w:rPr>
          <w:rFonts w:ascii="Times New Roman" w:hAnsi="Times New Roman" w:cs="Times New Roman"/>
        </w:rPr>
        <w:t xml:space="preserve">ение за три моря» Афанасия Никитина. Архитектура. Изобразительное искусство. </w:t>
      </w:r>
      <w:r w:rsidRPr="008A45AB">
        <w:rPr>
          <w:rFonts w:ascii="Times New Roman" w:hAnsi="Times New Roman" w:cs="Times New Roman"/>
          <w:i/>
        </w:rPr>
        <w:t>Повседневная жизнь горожан и сельских жителей в древнерусский и раннемосковский периоды.</w:t>
      </w: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Региональный компонент</w:t>
      </w:r>
    </w:p>
    <w:p w:rsidR="00FC710B" w:rsidRPr="008A45AB" w:rsidRDefault="00FC710B" w:rsidP="00FC710B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Наш рег</w:t>
      </w:r>
      <w:r w:rsidR="00C07D6C" w:rsidRPr="008A45AB">
        <w:rPr>
          <w:rFonts w:ascii="Times New Roman" w:hAnsi="Times New Roman" w:cs="Times New Roman"/>
        </w:rPr>
        <w:t>ион в древности и средневековье</w:t>
      </w:r>
      <w:r w:rsidR="00C07D6C" w:rsidRPr="008A45AB">
        <w:rPr>
          <w:rStyle w:val="aa"/>
          <w:rFonts w:ascii="Times New Roman" w:hAnsi="Times New Roman" w:cs="Times New Roman"/>
        </w:rPr>
        <w:footnoteReference w:id="1"/>
      </w:r>
    </w:p>
    <w:p w:rsidR="00FC710B" w:rsidRPr="008A45AB" w:rsidRDefault="00FC710B" w:rsidP="000424B2">
      <w:pPr>
        <w:ind w:firstLine="709"/>
        <w:jc w:val="center"/>
        <w:rPr>
          <w:rFonts w:ascii="Times New Roman" w:hAnsi="Times New Roman" w:cs="Times New Roman"/>
          <w:b/>
        </w:rPr>
      </w:pPr>
    </w:p>
    <w:p w:rsidR="00C07D6C" w:rsidRPr="008A45AB" w:rsidRDefault="00C07D6C" w:rsidP="000424B2">
      <w:pPr>
        <w:ind w:firstLine="709"/>
        <w:jc w:val="center"/>
        <w:rPr>
          <w:rFonts w:ascii="Times New Roman" w:hAnsi="Times New Roman" w:cs="Times New Roman"/>
          <w:b/>
        </w:rPr>
      </w:pPr>
    </w:p>
    <w:p w:rsidR="00C07D6C" w:rsidRPr="008A45AB" w:rsidRDefault="00C07D6C" w:rsidP="000424B2">
      <w:pPr>
        <w:ind w:firstLine="709"/>
        <w:jc w:val="center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7 класс</w:t>
      </w:r>
    </w:p>
    <w:p w:rsidR="00C07D6C" w:rsidRPr="008A45AB" w:rsidRDefault="00C07D6C" w:rsidP="000424B2">
      <w:pPr>
        <w:ind w:firstLine="709"/>
        <w:jc w:val="center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lastRenderedPageBreak/>
        <w:t>(70 часов)</w:t>
      </w:r>
    </w:p>
    <w:p w:rsidR="00C07D6C" w:rsidRPr="008A45AB" w:rsidRDefault="00C07D6C" w:rsidP="00C07D6C">
      <w:pPr>
        <w:widowControl/>
        <w:shd w:val="clear" w:color="auto" w:fill="FFFFFF"/>
        <w:ind w:firstLine="709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C07D6C" w:rsidRPr="008A45AB" w:rsidRDefault="00C07D6C" w:rsidP="00C07D6C">
      <w:pPr>
        <w:widowControl/>
        <w:shd w:val="clear" w:color="auto" w:fill="FFFFFF"/>
        <w:ind w:firstLine="709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8A45AB">
        <w:rPr>
          <w:rFonts w:ascii="Times New Roman" w:eastAsia="Calibri" w:hAnsi="Times New Roman" w:cs="Times New Roman"/>
          <w:b/>
          <w:color w:val="auto"/>
          <w:lang w:eastAsia="en-US"/>
        </w:rPr>
        <w:t>История Нового времени (24 часа)</w:t>
      </w:r>
    </w:p>
    <w:p w:rsidR="00E05643" w:rsidRDefault="00C07D6C" w:rsidP="00C07D6C">
      <w:pPr>
        <w:widowControl/>
        <w:shd w:val="clear" w:color="auto" w:fill="FFFFFF"/>
        <w:ind w:firstLine="709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8A45AB">
        <w:rPr>
          <w:rFonts w:ascii="Times New Roman" w:eastAsia="Calibri" w:hAnsi="Times New Roman" w:cs="Times New Roman"/>
          <w:b/>
          <w:bCs/>
          <w:color w:val="auto"/>
          <w:lang w:eastAsia="en-US"/>
        </w:rPr>
        <w:t>Европа в конце ХV</w:t>
      </w:r>
      <w:r w:rsidRPr="008A45AB">
        <w:rPr>
          <w:rFonts w:ascii="Times New Roman" w:eastAsia="Calibri" w:hAnsi="Times New Roman" w:cs="Times New Roman"/>
          <w:b/>
          <w:color w:val="auto"/>
          <w:lang w:eastAsia="en-US"/>
        </w:rPr>
        <w:t xml:space="preserve">— </w:t>
      </w:r>
      <w:r w:rsidR="00245AAC">
        <w:rPr>
          <w:rFonts w:ascii="Times New Roman" w:eastAsia="Calibri" w:hAnsi="Times New Roman" w:cs="Times New Roman"/>
          <w:b/>
          <w:bCs/>
          <w:color w:val="auto"/>
          <w:lang w:eastAsia="en-US"/>
        </w:rPr>
        <w:t xml:space="preserve">начале XVII в. </w:t>
      </w:r>
    </w:p>
    <w:p w:rsidR="00C07D6C" w:rsidRPr="008A45AB" w:rsidRDefault="00E05643" w:rsidP="00C07D6C">
      <w:pPr>
        <w:widowControl/>
        <w:shd w:val="clear" w:color="auto" w:fill="FFFFFF"/>
        <w:ind w:firstLine="709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8A45AB">
        <w:rPr>
          <w:rFonts w:ascii="Times New Roman" w:eastAsia="Calibri" w:hAnsi="Times New Roman" w:cs="Times New Roman"/>
          <w:color w:val="auto"/>
          <w:lang w:eastAsia="en-US"/>
        </w:rPr>
        <w:t xml:space="preserve">Новое время: понятие и хронологические рамки.  </w:t>
      </w:r>
    </w:p>
    <w:p w:rsidR="00C07D6C" w:rsidRPr="008A45AB" w:rsidRDefault="00C07D6C" w:rsidP="00C07D6C">
      <w:pPr>
        <w:widowControl/>
        <w:shd w:val="clear" w:color="auto" w:fill="FFFFFF"/>
        <w:ind w:firstLine="709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8A45AB">
        <w:rPr>
          <w:rFonts w:ascii="Times New Roman" w:eastAsia="Calibri" w:hAnsi="Times New Roman" w:cs="Times New Roman"/>
          <w:color w:val="auto"/>
          <w:lang w:eastAsia="en-US"/>
        </w:rPr>
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 в. Возникновение мануфактур. Развитие товарного производства. Расширение внутреннего и мирового рынка.</w:t>
      </w:r>
    </w:p>
    <w:p w:rsidR="00C07D6C" w:rsidRPr="008A45AB" w:rsidRDefault="00C07D6C" w:rsidP="00C07D6C">
      <w:pPr>
        <w:widowControl/>
        <w:shd w:val="clear" w:color="auto" w:fill="FFFFFF"/>
        <w:ind w:firstLine="709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8A45AB">
        <w:rPr>
          <w:rFonts w:ascii="Times New Roman" w:eastAsia="Calibri" w:hAnsi="Times New Roman" w:cs="Times New Roman"/>
          <w:color w:val="auto"/>
          <w:lang w:eastAsia="en-US"/>
        </w:rPr>
        <w:t>Абсолютные монархии. Англия, Франция, монархия Габсбургов в XVI — начале XVII в.: внутреннее развитие и внешняя политика. Образование национальных государств в Европе.</w:t>
      </w:r>
    </w:p>
    <w:p w:rsidR="00C07D6C" w:rsidRPr="008A45AB" w:rsidRDefault="00C07D6C" w:rsidP="00C07D6C">
      <w:pPr>
        <w:widowControl/>
        <w:shd w:val="clear" w:color="auto" w:fill="FFFFFF"/>
        <w:ind w:firstLine="709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8A45AB">
        <w:rPr>
          <w:rFonts w:ascii="Times New Roman" w:eastAsia="Calibri" w:hAnsi="Times New Roman" w:cs="Times New Roman"/>
          <w:color w:val="auto"/>
          <w:lang w:eastAsia="en-US"/>
        </w:rPr>
        <w:t>Начало Реформации; М. 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C07D6C" w:rsidRDefault="00C07D6C" w:rsidP="00C07D6C">
      <w:pPr>
        <w:widowControl/>
        <w:shd w:val="clear" w:color="auto" w:fill="FFFFFF"/>
        <w:ind w:firstLine="709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8A45AB">
        <w:rPr>
          <w:rFonts w:ascii="Times New Roman" w:eastAsia="Calibri" w:hAnsi="Times New Roman" w:cs="Times New Roman"/>
          <w:color w:val="auto"/>
          <w:lang w:eastAsia="en-US"/>
        </w:rPr>
        <w:t>Нидерландская революция: цели, участники, формы борьбы. Итоги и значение революции.</w:t>
      </w:r>
    </w:p>
    <w:p w:rsidR="00544ED0" w:rsidRPr="008A45AB" w:rsidRDefault="00544ED0" w:rsidP="00544ED0">
      <w:pPr>
        <w:widowControl/>
        <w:shd w:val="clear" w:color="auto" w:fill="FFFFFF"/>
        <w:ind w:firstLine="709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>
        <w:rPr>
          <w:rFonts w:ascii="Times New Roman" w:eastAsia="Calibri" w:hAnsi="Times New Roman" w:cs="Times New Roman"/>
          <w:color w:val="auto"/>
          <w:lang w:eastAsia="en-US"/>
        </w:rPr>
        <w:t xml:space="preserve">Англия в первой половине XVI в. Англия при Елизавете Тюдор. </w:t>
      </w:r>
      <w:r w:rsidRPr="00544ED0">
        <w:rPr>
          <w:rFonts w:ascii="Times New Roman" w:eastAsia="Calibri" w:hAnsi="Times New Roman" w:cs="Times New Roman"/>
          <w:color w:val="auto"/>
          <w:lang w:eastAsia="en-US"/>
        </w:rPr>
        <w:t>Франция на пути к абсолютизму</w:t>
      </w:r>
    </w:p>
    <w:p w:rsidR="00C07D6C" w:rsidRPr="008A45AB" w:rsidRDefault="00C07D6C" w:rsidP="00C07D6C">
      <w:pPr>
        <w:widowControl/>
        <w:shd w:val="clear" w:color="auto" w:fill="FFFFFF"/>
        <w:ind w:firstLine="709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8A45AB">
        <w:rPr>
          <w:rFonts w:ascii="Times New Roman" w:eastAsia="Calibri" w:hAnsi="Times New Roman" w:cs="Times New Roman"/>
          <w:color w:val="auto"/>
          <w:lang w:eastAsia="en-US"/>
        </w:rPr>
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C07D6C" w:rsidRPr="008A45AB" w:rsidRDefault="00C07D6C" w:rsidP="00C07D6C">
      <w:pPr>
        <w:widowControl/>
        <w:shd w:val="clear" w:color="auto" w:fill="FFFFFF"/>
        <w:ind w:firstLine="709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8A45AB">
        <w:rPr>
          <w:rFonts w:ascii="Times New Roman" w:eastAsia="Calibri" w:hAnsi="Times New Roman" w:cs="Times New Roman"/>
          <w:b/>
          <w:bCs/>
          <w:color w:val="auto"/>
          <w:lang w:eastAsia="en-US"/>
        </w:rPr>
        <w:t>Страны Европы и Северной Америки в середине XVII—ХVIII в.</w:t>
      </w:r>
      <w:r w:rsidRPr="008A45AB">
        <w:rPr>
          <w:rStyle w:val="aa"/>
          <w:rFonts w:ascii="Times New Roman" w:eastAsia="Calibri" w:hAnsi="Times New Roman" w:cs="Times New Roman"/>
          <w:b/>
          <w:bCs/>
          <w:color w:val="auto"/>
          <w:lang w:eastAsia="en-US"/>
        </w:rPr>
        <w:footnoteReference w:id="2"/>
      </w:r>
      <w:r w:rsidR="00245AAC">
        <w:rPr>
          <w:rFonts w:ascii="Times New Roman" w:eastAsia="Calibri" w:hAnsi="Times New Roman" w:cs="Times New Roman"/>
          <w:b/>
          <w:bCs/>
          <w:color w:val="auto"/>
          <w:lang w:eastAsia="en-US"/>
        </w:rPr>
        <w:t xml:space="preserve"> </w:t>
      </w:r>
    </w:p>
    <w:p w:rsidR="00FC4373" w:rsidRDefault="00C07D6C" w:rsidP="00C07D6C">
      <w:pPr>
        <w:widowControl/>
        <w:shd w:val="clear" w:color="auto" w:fill="FFFFFF"/>
        <w:ind w:firstLine="709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8A45AB">
        <w:rPr>
          <w:rFonts w:ascii="Times New Roman" w:eastAsia="Calibri" w:hAnsi="Times New Roman" w:cs="Times New Roman"/>
          <w:color w:val="auto"/>
          <w:lang w:eastAsia="en-US"/>
        </w:rPr>
        <w:t>Английская революция XVII в.: причины, участники, этапы. О. Кромвель. Итоги и значение революции. Абсолютизм: «старый порядок» и новые веяния. Европейская культура XVI—XVIII 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</w:t>
      </w:r>
    </w:p>
    <w:p w:rsidR="00C07D6C" w:rsidRPr="008A45AB" w:rsidRDefault="00C07D6C" w:rsidP="00C07D6C">
      <w:pPr>
        <w:widowControl/>
        <w:shd w:val="clear" w:color="auto" w:fill="FFFFFF"/>
        <w:ind w:firstLine="709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8A45AB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</w:p>
    <w:p w:rsidR="00C07D6C" w:rsidRPr="008A45AB" w:rsidRDefault="00C07D6C" w:rsidP="00C07D6C">
      <w:pPr>
        <w:widowControl/>
        <w:shd w:val="clear" w:color="auto" w:fill="FFFFFF"/>
        <w:ind w:firstLine="709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8A45AB">
        <w:rPr>
          <w:rFonts w:ascii="Times New Roman" w:eastAsia="Calibri" w:hAnsi="Times New Roman" w:cs="Times New Roman"/>
          <w:b/>
          <w:bCs/>
          <w:color w:val="auto"/>
          <w:lang w:eastAsia="en-US"/>
        </w:rPr>
        <w:t xml:space="preserve">Страны </w:t>
      </w:r>
      <w:r w:rsidR="00245AAC">
        <w:rPr>
          <w:rFonts w:ascii="Times New Roman" w:eastAsia="Calibri" w:hAnsi="Times New Roman" w:cs="Times New Roman"/>
          <w:b/>
          <w:bCs/>
          <w:color w:val="auto"/>
          <w:lang w:eastAsia="en-US"/>
        </w:rPr>
        <w:t xml:space="preserve">Востока в XVI—XVIII вв. </w:t>
      </w:r>
    </w:p>
    <w:p w:rsidR="00C07D6C" w:rsidRPr="008A45AB" w:rsidRDefault="00C07D6C" w:rsidP="00C07D6C">
      <w:pPr>
        <w:widowControl/>
        <w:shd w:val="clear" w:color="auto" w:fill="FFFFFF"/>
        <w:ind w:firstLine="709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8A45AB">
        <w:rPr>
          <w:rFonts w:ascii="Times New Roman" w:eastAsia="Calibri" w:hAnsi="Times New Roman" w:cs="Times New Roman"/>
          <w:color w:val="auto"/>
          <w:lang w:eastAsia="en-US"/>
        </w:rPr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</w:t>
      </w:r>
      <w:r w:rsidRPr="008A45AB">
        <w:rPr>
          <w:rFonts w:ascii="Times New Roman" w:eastAsia="Calibri" w:hAnsi="Times New Roman" w:cs="Times New Roman"/>
          <w:i/>
          <w:color w:val="auto"/>
          <w:lang w:eastAsia="en-US"/>
        </w:rPr>
        <w:t>Образование централизованного государства и установление сегуната Токугава в Японии.</w:t>
      </w:r>
    </w:p>
    <w:p w:rsidR="00C07D6C" w:rsidRPr="008A45AB" w:rsidRDefault="00C07D6C" w:rsidP="00C07D6C">
      <w:pPr>
        <w:jc w:val="both"/>
        <w:rPr>
          <w:rFonts w:ascii="Times New Roman" w:hAnsi="Times New Roman" w:cs="Times New Roman"/>
          <w:b/>
          <w:bCs/>
        </w:rPr>
      </w:pPr>
    </w:p>
    <w:p w:rsidR="000F5DA3" w:rsidRPr="008A45AB" w:rsidRDefault="00C07D6C" w:rsidP="00C07D6C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>Россия В XVI – XVII вв.: о</w:t>
      </w:r>
      <w:r w:rsidR="000F5DA3" w:rsidRPr="008A45AB">
        <w:rPr>
          <w:rFonts w:ascii="Times New Roman" w:hAnsi="Times New Roman" w:cs="Times New Roman"/>
          <w:b/>
          <w:bCs/>
        </w:rPr>
        <w:t>т великого княжества к царству и региональный компонент (46 часов)</w:t>
      </w:r>
    </w:p>
    <w:p w:rsidR="00C07D6C" w:rsidRPr="008A45AB" w:rsidRDefault="00C07D6C" w:rsidP="00C07D6C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 xml:space="preserve">Россия в XVI веке. </w:t>
      </w:r>
      <w:r w:rsidR="00245AAC">
        <w:rPr>
          <w:rFonts w:ascii="Times New Roman" w:hAnsi="Times New Roman" w:cs="Times New Roman"/>
          <w:b/>
          <w:bCs/>
        </w:rPr>
        <w:t>(16 часов)</w:t>
      </w:r>
    </w:p>
    <w:p w:rsidR="00C07D6C" w:rsidRPr="008A45AB" w:rsidRDefault="00C07D6C" w:rsidP="00C07D6C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</w:t>
      </w:r>
    </w:p>
    <w:p w:rsidR="00C07D6C" w:rsidRPr="008A45AB" w:rsidRDefault="00C07D6C" w:rsidP="00C07D6C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</w:r>
      <w:r w:rsidRPr="008A45AB">
        <w:rPr>
          <w:rFonts w:ascii="Times New Roman" w:hAnsi="Times New Roman" w:cs="Times New Roman"/>
          <w:i/>
        </w:rPr>
        <w:t>«Малая дума».</w:t>
      </w:r>
      <w:r w:rsidRPr="008A45AB">
        <w:rPr>
          <w:rFonts w:ascii="Times New Roman" w:hAnsi="Times New Roman" w:cs="Times New Roman"/>
        </w:rPr>
        <w:t xml:space="preserve"> Местничество. Местное управление: наместники и волостели, система кормлений. Государство и церковь. </w:t>
      </w:r>
    </w:p>
    <w:p w:rsidR="00C07D6C" w:rsidRPr="008A45AB" w:rsidRDefault="00C07D6C" w:rsidP="00C07D6C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Регентство Елены Глинской. Сопротивление удельных князей великокняжеской власти. </w:t>
      </w:r>
      <w:r w:rsidRPr="008A45AB">
        <w:rPr>
          <w:rFonts w:ascii="Times New Roman" w:hAnsi="Times New Roman" w:cs="Times New Roman"/>
          <w:i/>
        </w:rPr>
        <w:t>Мятеж князя Андрея Старицкого.</w:t>
      </w:r>
      <w:r w:rsidRPr="008A45AB">
        <w:rPr>
          <w:rFonts w:ascii="Times New Roman" w:hAnsi="Times New Roman" w:cs="Times New Roman"/>
        </w:rPr>
        <w:t xml:space="preserve"> Унификация денежной системы. </w:t>
      </w:r>
      <w:r w:rsidRPr="008A45AB">
        <w:rPr>
          <w:rFonts w:ascii="Times New Roman" w:hAnsi="Times New Roman" w:cs="Times New Roman"/>
          <w:i/>
        </w:rPr>
        <w:t>Стародубская война с Польшей и Литвой.</w:t>
      </w:r>
    </w:p>
    <w:p w:rsidR="00C07D6C" w:rsidRPr="008A45AB" w:rsidRDefault="00C07D6C" w:rsidP="00C07D6C">
      <w:pPr>
        <w:ind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</w:rPr>
        <w:t xml:space="preserve">Период боярского правления. Борьба за власть между боярскими кланами </w:t>
      </w:r>
      <w:r w:rsidRPr="008A45AB">
        <w:rPr>
          <w:rFonts w:ascii="Times New Roman" w:hAnsi="Times New Roman" w:cs="Times New Roman"/>
        </w:rPr>
        <w:lastRenderedPageBreak/>
        <w:t xml:space="preserve">Шуйских, Бельских и Глинских. Губная реформа. Московское восстание 1547 г. </w:t>
      </w:r>
      <w:r w:rsidRPr="008A45AB">
        <w:rPr>
          <w:rFonts w:ascii="Times New Roman" w:hAnsi="Times New Roman" w:cs="Times New Roman"/>
          <w:i/>
        </w:rPr>
        <w:t xml:space="preserve">Ереси Матвея Башкина и Феодосия Косого. </w:t>
      </w:r>
    </w:p>
    <w:p w:rsidR="00C07D6C" w:rsidRPr="008A45AB" w:rsidRDefault="00C07D6C" w:rsidP="00C07D6C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Принятие Иваном IV царского титула. Реформы середины XVI в. «Избранная рада»: ее состав и значение. Появление Земских соборов: </w:t>
      </w:r>
      <w:r w:rsidRPr="008A45AB">
        <w:rPr>
          <w:rFonts w:ascii="Times New Roman" w:hAnsi="Times New Roman" w:cs="Times New Roman"/>
          <w:i/>
        </w:rPr>
        <w:t>дискуссии о характере народного представительства.</w:t>
      </w:r>
      <w:r w:rsidRPr="008A45AB">
        <w:rPr>
          <w:rFonts w:ascii="Times New Roman" w:hAnsi="Times New Roman" w:cs="Times New Roman"/>
        </w:rPr>
        <w:t xml:space="preserve"> Отмена кормлений. Система налогообложения. Судебник 1550 г. Стоглавый собор. Земская реформа – формирование органов местного самоуправления. </w:t>
      </w:r>
    </w:p>
    <w:p w:rsidR="00C07D6C" w:rsidRPr="008A45AB" w:rsidRDefault="00C07D6C" w:rsidP="00C07D6C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</w:t>
      </w:r>
      <w:r w:rsidR="00245AAC">
        <w:rPr>
          <w:rFonts w:ascii="Times New Roman" w:hAnsi="Times New Roman" w:cs="Times New Roman"/>
        </w:rPr>
        <w:t xml:space="preserve"> </w:t>
      </w:r>
      <w:r w:rsidR="00245AAC" w:rsidRPr="00245AAC">
        <w:rPr>
          <w:rFonts w:ascii="Times New Roman" w:hAnsi="Times New Roman" w:cs="Times New Roman"/>
          <w:u w:val="single"/>
        </w:rPr>
        <w:t>«Казанская война» 1552-1557 гг</w:t>
      </w:r>
      <w:r w:rsidR="00245AAC">
        <w:rPr>
          <w:rFonts w:ascii="Times New Roman" w:hAnsi="Times New Roman" w:cs="Times New Roman"/>
        </w:rPr>
        <w:t>.</w:t>
      </w:r>
      <w:r w:rsidRPr="008A45AB">
        <w:rPr>
          <w:rFonts w:ascii="Times New Roman" w:hAnsi="Times New Roman" w:cs="Times New Roman"/>
        </w:rPr>
        <w:t xml:space="preserve"> Войны с Крымским ханством. Набег Девлет-Гирея 1571 г.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</w:r>
    </w:p>
    <w:p w:rsidR="00C07D6C" w:rsidRPr="008A45AB" w:rsidRDefault="00C07D6C" w:rsidP="00C07D6C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Социальная структура российского общества. Дворянство. </w:t>
      </w:r>
      <w:r w:rsidRPr="008A45AB">
        <w:rPr>
          <w:rFonts w:ascii="Times New Roman" w:hAnsi="Times New Roman" w:cs="Times New Roman"/>
          <w:i/>
        </w:rPr>
        <w:t>Служилые и неслужилые люди. Формирование Государева двора и «служилых городов».</w:t>
      </w:r>
      <w:r w:rsidRPr="008A45AB">
        <w:rPr>
          <w:rFonts w:ascii="Times New Roman" w:hAnsi="Times New Roman" w:cs="Times New Roman"/>
        </w:rPr>
        <w:t xml:space="preserve"> Торгово-ремесленное население городов. Духовенство. Начало закрепощения крестьян: указ о «заповедных летах». Формирование вольного казачества. </w:t>
      </w:r>
      <w:r w:rsidR="00245AAC" w:rsidRPr="00245AAC">
        <w:rPr>
          <w:rFonts w:ascii="Times New Roman" w:hAnsi="Times New Roman" w:cs="Times New Roman"/>
          <w:u w:val="single"/>
        </w:rPr>
        <w:t>Социальная жизнь в крае.</w:t>
      </w:r>
      <w:r w:rsidR="00245AAC">
        <w:rPr>
          <w:rFonts w:ascii="Times New Roman" w:hAnsi="Times New Roman" w:cs="Times New Roman"/>
        </w:rPr>
        <w:t xml:space="preserve"> </w:t>
      </w:r>
    </w:p>
    <w:p w:rsidR="00C07D6C" w:rsidRPr="008A45AB" w:rsidRDefault="00C07D6C" w:rsidP="00C07D6C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Многонациональный состав населения Русского государства. </w:t>
      </w:r>
      <w:r w:rsidRPr="008A45AB">
        <w:rPr>
          <w:rFonts w:ascii="Times New Roman" w:hAnsi="Times New Roman" w:cs="Times New Roman"/>
          <w:i/>
        </w:rPr>
        <w:t>Финно-угорские народы</w:t>
      </w:r>
      <w:r w:rsidRPr="008A45AB">
        <w:rPr>
          <w:rFonts w:ascii="Times New Roman" w:hAnsi="Times New Roman" w:cs="Times New Roman"/>
        </w:rPr>
        <w:t xml:space="preserve">. </w:t>
      </w:r>
      <w:r w:rsidRPr="00245AAC">
        <w:rPr>
          <w:rFonts w:ascii="Times New Roman" w:hAnsi="Times New Roman" w:cs="Times New Roman"/>
          <w:u w:val="single"/>
        </w:rPr>
        <w:t>Народы Поволжья после присоединения к России.</w:t>
      </w:r>
      <w:r w:rsidRPr="008A45AB">
        <w:rPr>
          <w:rFonts w:ascii="Times New Roman" w:hAnsi="Times New Roman" w:cs="Times New Roman"/>
        </w:rPr>
        <w:t xml:space="preserve"> </w:t>
      </w:r>
      <w:r w:rsidRPr="008A45AB">
        <w:rPr>
          <w:rFonts w:ascii="Times New Roman" w:hAnsi="Times New Roman" w:cs="Times New Roman"/>
          <w:i/>
        </w:rPr>
        <w:t>Служилые татары. Выходцы из стран Европы на государевой службе. Сосуществование религий в Российском государстве.</w:t>
      </w:r>
      <w:r w:rsidRPr="008A45AB">
        <w:rPr>
          <w:rFonts w:ascii="Times New Roman" w:hAnsi="Times New Roman" w:cs="Times New Roman"/>
        </w:rPr>
        <w:t xml:space="preserve"> Русская Православная церковь. </w:t>
      </w:r>
      <w:r w:rsidRPr="008A45AB">
        <w:rPr>
          <w:rFonts w:ascii="Times New Roman" w:hAnsi="Times New Roman" w:cs="Times New Roman"/>
          <w:i/>
        </w:rPr>
        <w:t>Мусульманское духовенство.</w:t>
      </w:r>
    </w:p>
    <w:p w:rsidR="00C07D6C" w:rsidRPr="008A45AB" w:rsidRDefault="00C07D6C" w:rsidP="00C07D6C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Россия в конце XVI в. Опричнина, дискуссия о ее причинах и характере. Опричный террор. Разгром Новгорода и Пскова. </w:t>
      </w:r>
      <w:r w:rsidRPr="008A45AB">
        <w:rPr>
          <w:rFonts w:ascii="Times New Roman" w:hAnsi="Times New Roman" w:cs="Times New Roman"/>
          <w:i/>
        </w:rPr>
        <w:t xml:space="preserve">Московские казни 1570 г. </w:t>
      </w:r>
      <w:r w:rsidRPr="008A45AB">
        <w:rPr>
          <w:rFonts w:ascii="Times New Roman" w:hAnsi="Times New Roman" w:cs="Times New Roman"/>
        </w:rPr>
        <w:t xml:space="preserve">Результаты и последствия опричнины. Противоречивость личности Ивана Грозного и проводимых им преобразований. Цена реформ. </w:t>
      </w:r>
    </w:p>
    <w:p w:rsidR="00C07D6C" w:rsidRPr="008A45AB" w:rsidRDefault="00C07D6C" w:rsidP="00C07D6C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Царь Федор Иванович. Борьба за власть в боярском окружении. Правление Бориса Годунова. Учреждение патриаршества. </w:t>
      </w:r>
      <w:r w:rsidRPr="008A45AB">
        <w:rPr>
          <w:rFonts w:ascii="Times New Roman" w:hAnsi="Times New Roman" w:cs="Times New Roman"/>
          <w:i/>
        </w:rPr>
        <w:t>Тявзинский мирный договор со Швецией:</w:t>
      </w:r>
      <w:r w:rsidR="000F5DA3" w:rsidRPr="008A45AB">
        <w:rPr>
          <w:rFonts w:ascii="Times New Roman" w:hAnsi="Times New Roman" w:cs="Times New Roman"/>
          <w:i/>
        </w:rPr>
        <w:t xml:space="preserve"> </w:t>
      </w:r>
      <w:r w:rsidRPr="008A45AB">
        <w:rPr>
          <w:rFonts w:ascii="Times New Roman" w:hAnsi="Times New Roman" w:cs="Times New Roman"/>
          <w:i/>
        </w:rPr>
        <w:t>восстановление позиций России в Прибалтике.</w:t>
      </w:r>
      <w:r w:rsidRPr="008A45AB">
        <w:rPr>
          <w:rFonts w:ascii="Times New Roman" w:hAnsi="Times New Roman" w:cs="Times New Roman"/>
        </w:rPr>
        <w:t xml:space="preserve"> Противостояние с Крымским ханством. </w:t>
      </w:r>
      <w:r w:rsidRPr="008A45AB">
        <w:rPr>
          <w:rFonts w:ascii="Times New Roman" w:hAnsi="Times New Roman" w:cs="Times New Roman"/>
          <w:i/>
        </w:rPr>
        <w:t>Отражение набега Гази-Гирея в 1591 г.</w:t>
      </w:r>
      <w:r w:rsidRPr="008A45AB">
        <w:rPr>
          <w:rFonts w:ascii="Times New Roman" w:hAnsi="Times New Roman" w:cs="Times New Roman"/>
        </w:rPr>
        <w:t xml:space="preserve">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</w:r>
    </w:p>
    <w:p w:rsidR="00C07D6C" w:rsidRPr="008A45AB" w:rsidRDefault="00C07D6C" w:rsidP="00C07D6C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 xml:space="preserve">Смута в России </w:t>
      </w:r>
      <w:r w:rsidR="00245AAC">
        <w:rPr>
          <w:rFonts w:ascii="Times New Roman" w:hAnsi="Times New Roman" w:cs="Times New Roman"/>
          <w:b/>
          <w:bCs/>
        </w:rPr>
        <w:t>(8 часов)</w:t>
      </w:r>
    </w:p>
    <w:p w:rsidR="00C07D6C" w:rsidRPr="008A45AB" w:rsidRDefault="00C07D6C" w:rsidP="00C07D6C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Династический кризис. Земский собор 1598 г. и избрание на царство Бориса Годунова. Политика Бориса Годунова, </w:t>
      </w:r>
      <w:r w:rsidRPr="008A45AB">
        <w:rPr>
          <w:rFonts w:ascii="Times New Roman" w:hAnsi="Times New Roman" w:cs="Times New Roman"/>
          <w:i/>
        </w:rPr>
        <w:t>в т. ч. в отношении боярства. Опала семейства Романовых.</w:t>
      </w:r>
      <w:r w:rsidRPr="008A45AB">
        <w:rPr>
          <w:rFonts w:ascii="Times New Roman" w:hAnsi="Times New Roman" w:cs="Times New Roman"/>
        </w:rPr>
        <w:t xml:space="preserve"> Голод 1601-1603 гг. и обострение социально-экономического кризиса. </w:t>
      </w:r>
    </w:p>
    <w:p w:rsidR="00C07D6C" w:rsidRPr="008A45AB" w:rsidRDefault="00C07D6C" w:rsidP="00C07D6C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Смутное время начала XVII в., дискуссия о его причинах. Самозванцы и самозванство. Личность Лжедмитрия I и его политика. Восстание 1606 г. и убийство самозванца. </w:t>
      </w:r>
      <w:r w:rsidR="0076393F" w:rsidRPr="0076393F">
        <w:rPr>
          <w:rFonts w:ascii="Times New Roman" w:hAnsi="Times New Roman" w:cs="Times New Roman"/>
          <w:u w:val="single"/>
        </w:rPr>
        <w:t>Край в смутное время.</w:t>
      </w:r>
      <w:r w:rsidR="0076393F">
        <w:rPr>
          <w:rFonts w:ascii="Times New Roman" w:hAnsi="Times New Roman" w:cs="Times New Roman"/>
        </w:rPr>
        <w:t xml:space="preserve"> </w:t>
      </w:r>
    </w:p>
    <w:p w:rsidR="00C07D6C" w:rsidRPr="008A45AB" w:rsidRDefault="00C07D6C" w:rsidP="00C07D6C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Царь Василий Шуйский. Восстание Ивана Болотникова.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</w:r>
      <w:r w:rsidRPr="008A45AB">
        <w:rPr>
          <w:rFonts w:ascii="Times New Roman" w:hAnsi="Times New Roman" w:cs="Times New Roman"/>
          <w:i/>
        </w:rPr>
        <w:t xml:space="preserve">Выборгский договор между Россией и Швецией. </w:t>
      </w:r>
      <w:r w:rsidRPr="008A45AB">
        <w:rPr>
          <w:rFonts w:ascii="Times New Roman" w:hAnsi="Times New Roman" w:cs="Times New Roman"/>
        </w:rPr>
        <w:t xml:space="preserve">Поход войска М.В. Скопина-Шуйского и Я.-П. Делагарди и распад тушинского лагеря. Открытое вступление в войну против России Речи Посполитой. Оборона Смоленска. </w:t>
      </w:r>
    </w:p>
    <w:p w:rsidR="00C07D6C" w:rsidRPr="008A45AB" w:rsidRDefault="00C07D6C" w:rsidP="00C07D6C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 </w:t>
      </w:r>
    </w:p>
    <w:p w:rsidR="00C07D6C" w:rsidRPr="008A45AB" w:rsidRDefault="00C07D6C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Земский собор 1613 г. и его роль в укреплении государственности. Избрание на царство Михаила Федоровича Романова. </w:t>
      </w:r>
      <w:r w:rsidRPr="008A45AB">
        <w:rPr>
          <w:rFonts w:ascii="Times New Roman" w:hAnsi="Times New Roman" w:cs="Times New Roman"/>
          <w:i/>
        </w:rPr>
        <w:t xml:space="preserve">Борьба с казачьими выступлениями против </w:t>
      </w:r>
      <w:r w:rsidRPr="008A45AB">
        <w:rPr>
          <w:rFonts w:ascii="Times New Roman" w:hAnsi="Times New Roman" w:cs="Times New Roman"/>
          <w:i/>
        </w:rPr>
        <w:lastRenderedPageBreak/>
        <w:t xml:space="preserve">центральной власти. </w:t>
      </w:r>
      <w:r w:rsidRPr="008A45AB">
        <w:rPr>
          <w:rFonts w:ascii="Times New Roman" w:hAnsi="Times New Roman" w:cs="Times New Roman"/>
        </w:rPr>
        <w:t xml:space="preserve">Столбовский мир со Швецией: утрата выхода к Балтийскому морю. </w:t>
      </w:r>
      <w:r w:rsidRPr="008A45AB">
        <w:rPr>
          <w:rFonts w:ascii="Times New Roman" w:hAnsi="Times New Roman" w:cs="Times New Roman"/>
          <w:i/>
        </w:rPr>
        <w:t>Продолжение войны с Речью Посполитой. Поход принца Владислава на Москву.</w:t>
      </w:r>
      <w:r w:rsidRPr="008A45AB">
        <w:rPr>
          <w:rFonts w:ascii="Times New Roman" w:hAnsi="Times New Roman" w:cs="Times New Roman"/>
        </w:rPr>
        <w:t xml:space="preserve"> Заключение Деулинского перемирия с Речью Посполитой. Итоги и последствия Смутного времени. </w:t>
      </w:r>
      <w:r w:rsidR="000F5DA3" w:rsidRPr="008A45AB">
        <w:rPr>
          <w:rFonts w:ascii="Times New Roman" w:hAnsi="Times New Roman" w:cs="Times New Roman"/>
        </w:rPr>
        <w:t xml:space="preserve">Волго-Уральский регион в Смутное время. </w:t>
      </w:r>
      <w:r w:rsidR="000F5DA3" w:rsidRPr="008A45AB">
        <w:rPr>
          <w:rFonts w:ascii="Times New Roman" w:hAnsi="Times New Roman" w:cs="Times New Roman"/>
          <w:u w:val="single"/>
        </w:rPr>
        <w:t>Участие служилых татар в утверждении династии Романовых. Основные группы населения: занятия, быт, изменения в социальном положении и численности. Служилые и ясачные татары.</w:t>
      </w:r>
      <w:r w:rsidR="000F5DA3" w:rsidRPr="008A45AB">
        <w:rPr>
          <w:rFonts w:ascii="Times New Roman" w:hAnsi="Times New Roman" w:cs="Times New Roman"/>
        </w:rPr>
        <w:t xml:space="preserve"> и восстаниях XVII в</w:t>
      </w:r>
    </w:p>
    <w:p w:rsidR="00C07D6C" w:rsidRPr="008A45AB" w:rsidRDefault="00C07D6C" w:rsidP="00C07D6C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 xml:space="preserve">Россия в XVII веке </w:t>
      </w:r>
      <w:r w:rsidR="0076393F">
        <w:rPr>
          <w:rFonts w:ascii="Times New Roman" w:hAnsi="Times New Roman" w:cs="Times New Roman"/>
          <w:b/>
          <w:bCs/>
        </w:rPr>
        <w:t>(13 часов)</w:t>
      </w:r>
    </w:p>
    <w:p w:rsidR="00C07D6C" w:rsidRPr="008A45AB" w:rsidRDefault="00C07D6C" w:rsidP="00C07D6C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Россия при первых Романовых. Царствование Михаила Федоровича. Восстановление экономического потенциала страны. </w:t>
      </w:r>
      <w:r w:rsidRPr="008A45AB">
        <w:rPr>
          <w:rFonts w:ascii="Times New Roman" w:hAnsi="Times New Roman" w:cs="Times New Roman"/>
          <w:i/>
        </w:rPr>
        <w:t>Продолжение закрепощения крестьян.</w:t>
      </w:r>
      <w:r w:rsidRPr="008A45AB">
        <w:rPr>
          <w:rFonts w:ascii="Times New Roman" w:hAnsi="Times New Roman" w:cs="Times New Roman"/>
        </w:rPr>
        <w:t xml:space="preserve"> Земские соборы. Роль патриарха Филарета в управлении государством.</w:t>
      </w:r>
      <w:r w:rsidR="0076393F">
        <w:rPr>
          <w:rFonts w:ascii="Times New Roman" w:hAnsi="Times New Roman" w:cs="Times New Roman"/>
        </w:rPr>
        <w:t xml:space="preserve"> </w:t>
      </w:r>
      <w:r w:rsidR="0076393F" w:rsidRPr="0076393F">
        <w:rPr>
          <w:rFonts w:ascii="Times New Roman" w:hAnsi="Times New Roman" w:cs="Times New Roman"/>
          <w:u w:val="single"/>
        </w:rPr>
        <w:t xml:space="preserve">Край после смутного времени. </w:t>
      </w:r>
      <w:r w:rsidRPr="0076393F">
        <w:rPr>
          <w:rFonts w:ascii="Times New Roman" w:hAnsi="Times New Roman" w:cs="Times New Roman"/>
          <w:u w:val="single"/>
        </w:rPr>
        <w:t xml:space="preserve"> </w:t>
      </w:r>
    </w:p>
    <w:p w:rsidR="00C07D6C" w:rsidRPr="008A45AB" w:rsidRDefault="00C07D6C" w:rsidP="00C07D6C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</w:r>
      <w:r w:rsidRPr="008A45AB">
        <w:rPr>
          <w:rFonts w:ascii="Times New Roman" w:hAnsi="Times New Roman" w:cs="Times New Roman"/>
          <w:i/>
        </w:rPr>
        <w:t>Приказ Тайных дел.</w:t>
      </w:r>
      <w:r w:rsidRPr="008A45AB">
        <w:rPr>
          <w:rFonts w:ascii="Times New Roman" w:hAnsi="Times New Roman" w:cs="Times New Roman"/>
        </w:rPr>
        <w:t xml:space="preserve"> Усиление воеводской власти в уездах и постепенная ликвидация земского самоуправления. Затухание деятельности Земских соборов. </w:t>
      </w:r>
      <w:r w:rsidRPr="008A45AB">
        <w:rPr>
          <w:rFonts w:ascii="Times New Roman" w:hAnsi="Times New Roman" w:cs="Times New Roman"/>
          <w:i/>
        </w:rPr>
        <w:t xml:space="preserve">Правительство Б.И. Морозова и И.Д. Милославского: итоги его деятельности. </w:t>
      </w:r>
      <w:r w:rsidRPr="008A45AB">
        <w:rPr>
          <w:rFonts w:ascii="Times New Roman" w:hAnsi="Times New Roman" w:cs="Times New Roman"/>
        </w:rPr>
        <w:t xml:space="preserve">Патриарх Никон. Раскол в Церкви. Протопоп Аввакум, формирование религиозной традиции старообрядчества. </w:t>
      </w:r>
    </w:p>
    <w:p w:rsidR="00C07D6C" w:rsidRPr="008A45AB" w:rsidRDefault="00C07D6C" w:rsidP="00C07D6C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Царь Федор Алексеевич. Отмена местничества. Налоговая (податная) реформа. </w:t>
      </w:r>
    </w:p>
    <w:p w:rsidR="00C07D6C" w:rsidRPr="0076393F" w:rsidRDefault="00C07D6C" w:rsidP="00C07D6C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</w:r>
      <w:r w:rsidRPr="008A45AB">
        <w:rPr>
          <w:rFonts w:ascii="Times New Roman" w:hAnsi="Times New Roman" w:cs="Times New Roman"/>
          <w:i/>
        </w:rPr>
        <w:t>Торговый и Новоторговый уставы.</w:t>
      </w:r>
      <w:r w:rsidRPr="008A45AB">
        <w:rPr>
          <w:rFonts w:ascii="Times New Roman" w:hAnsi="Times New Roman" w:cs="Times New Roman"/>
        </w:rPr>
        <w:t xml:space="preserve"> Торговля с европейскими странами, Прибалтикой, Востоком. </w:t>
      </w:r>
      <w:r w:rsidR="0076393F" w:rsidRPr="0076393F">
        <w:rPr>
          <w:rFonts w:ascii="Times New Roman" w:hAnsi="Times New Roman" w:cs="Times New Roman"/>
          <w:u w:val="single"/>
        </w:rPr>
        <w:t xml:space="preserve">Экономическое развитие края в </w:t>
      </w:r>
      <w:r w:rsidR="0076393F" w:rsidRPr="0076393F">
        <w:rPr>
          <w:rFonts w:ascii="Times New Roman" w:hAnsi="Times New Roman" w:cs="Times New Roman"/>
          <w:u w:val="single"/>
          <w:lang w:val="tt-RU"/>
        </w:rPr>
        <w:t>XVII</w:t>
      </w:r>
      <w:r w:rsidR="0076393F" w:rsidRPr="0076393F">
        <w:rPr>
          <w:rFonts w:ascii="Times New Roman" w:hAnsi="Times New Roman" w:cs="Times New Roman"/>
          <w:u w:val="single"/>
          <w:lang w:val="en-US"/>
        </w:rPr>
        <w:t xml:space="preserve"> </w:t>
      </w:r>
      <w:r w:rsidR="0076393F" w:rsidRPr="0076393F">
        <w:rPr>
          <w:rFonts w:ascii="Times New Roman" w:hAnsi="Times New Roman" w:cs="Times New Roman"/>
          <w:u w:val="single"/>
        </w:rPr>
        <w:t xml:space="preserve">веке. </w:t>
      </w:r>
    </w:p>
    <w:p w:rsidR="00C07D6C" w:rsidRPr="008A45AB" w:rsidRDefault="00C07D6C" w:rsidP="00C07D6C">
      <w:pPr>
        <w:ind w:firstLine="709"/>
        <w:jc w:val="both"/>
        <w:rPr>
          <w:rFonts w:ascii="Times New Roman" w:hAnsi="Times New Roman" w:cs="Times New Roman"/>
          <w:u w:val="single"/>
        </w:rPr>
      </w:pPr>
      <w:r w:rsidRPr="008A45AB">
        <w:rPr>
          <w:rFonts w:ascii="Times New Roman" w:hAnsi="Times New Roman" w:cs="Times New Roman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 Городские восстания середины XVII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</w:r>
      <w:r w:rsidRPr="008A45AB">
        <w:rPr>
          <w:rFonts w:ascii="Times New Roman" w:hAnsi="Times New Roman" w:cs="Times New Roman"/>
          <w:i/>
        </w:rPr>
        <w:t>Денежная реформа 1654 г.</w:t>
      </w:r>
      <w:r w:rsidRPr="008A45AB">
        <w:rPr>
          <w:rFonts w:ascii="Times New Roman" w:hAnsi="Times New Roman" w:cs="Times New Roman"/>
        </w:rPr>
        <w:t xml:space="preserve"> Медный бунт. Побеги крестьян на Дон и в Сибирь. Восстание Степана Разина. </w:t>
      </w:r>
      <w:r w:rsidR="000F5DA3" w:rsidRPr="008A45AB">
        <w:rPr>
          <w:rFonts w:ascii="Times New Roman" w:hAnsi="Times New Roman" w:cs="Times New Roman"/>
          <w:u w:val="single"/>
        </w:rPr>
        <w:t>Народы Волго-Уральского региона в социальных движениях</w:t>
      </w:r>
      <w:r w:rsidR="00770FC5">
        <w:rPr>
          <w:rFonts w:ascii="Times New Roman" w:hAnsi="Times New Roman" w:cs="Times New Roman"/>
          <w:u w:val="single"/>
        </w:rPr>
        <w:t xml:space="preserve">. </w:t>
      </w:r>
    </w:p>
    <w:p w:rsidR="00C07D6C" w:rsidRPr="008A45AB" w:rsidRDefault="00C07D6C" w:rsidP="00C07D6C">
      <w:pPr>
        <w:ind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</w:rPr>
        <w:t xml:space="preserve">Внешняя политика России в XVII в. Возобновление дипломатических контактов со странами Европы и Азии после Смуты. Смоленская война. Поляновский мир. </w:t>
      </w:r>
      <w:r w:rsidRPr="008A45AB">
        <w:rPr>
          <w:rFonts w:ascii="Times New Roman" w:hAnsi="Times New Roman" w:cs="Times New Roman"/>
          <w:i/>
        </w:rPr>
        <w:t>Контакты с православным населением Речи Посполитой: противодействие полонизации, распространению католичества.</w:t>
      </w:r>
      <w:r w:rsidRPr="008A45AB">
        <w:rPr>
          <w:rFonts w:ascii="Times New Roman" w:hAnsi="Times New Roman" w:cs="Times New Roman"/>
        </w:rPr>
        <w:t xml:space="preserve"> Контакты с Запорожской Сечью. Восстание Богдана Хмельницкого. Переяславская рада. Вхождение Украины в состав России. Война между Россией и Речью Посполитой 1654-1667 гг. Андрусовское перемирие. Русско-шведская война 1656-1658 гг. и ее результаты. Конфликты с Османской империей. «Азовское осадное сидение». «Чигиринская война» и Бахчисарайский мирный договор. </w:t>
      </w:r>
      <w:r w:rsidRPr="008A45AB">
        <w:rPr>
          <w:rFonts w:ascii="Times New Roman" w:hAnsi="Times New Roman" w:cs="Times New Roman"/>
          <w:i/>
        </w:rPr>
        <w:t xml:space="preserve">Отношения России со странами Западной Европы. Военные столкновения с манчжурами и империей Цин. </w:t>
      </w:r>
    </w:p>
    <w:p w:rsidR="000F5DA3" w:rsidRPr="008A45AB" w:rsidRDefault="000F5DA3" w:rsidP="00C07D6C">
      <w:pPr>
        <w:ind w:firstLine="709"/>
        <w:jc w:val="both"/>
        <w:rPr>
          <w:rFonts w:ascii="Times New Roman" w:hAnsi="Times New Roman" w:cs="Times New Roman"/>
          <w:i/>
        </w:rPr>
      </w:pPr>
    </w:p>
    <w:p w:rsidR="00C07D6C" w:rsidRPr="008A45AB" w:rsidRDefault="00C07D6C" w:rsidP="00C07D6C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 xml:space="preserve">Культурное пространство </w:t>
      </w:r>
      <w:r w:rsidR="00245AAC">
        <w:rPr>
          <w:rFonts w:ascii="Times New Roman" w:hAnsi="Times New Roman" w:cs="Times New Roman"/>
          <w:b/>
          <w:bCs/>
        </w:rPr>
        <w:t xml:space="preserve"> </w:t>
      </w:r>
    </w:p>
    <w:p w:rsidR="00C07D6C" w:rsidRPr="008A45AB" w:rsidRDefault="00C07D6C" w:rsidP="00C07D6C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</w:t>
      </w:r>
      <w:r w:rsidRPr="008A45AB">
        <w:rPr>
          <w:rFonts w:ascii="Times New Roman" w:hAnsi="Times New Roman" w:cs="Times New Roman"/>
          <w:i/>
        </w:rPr>
        <w:t>Коч – корабль русских первопроходцев.</w:t>
      </w:r>
      <w:r w:rsidRPr="008A45AB">
        <w:rPr>
          <w:rFonts w:ascii="Times New Roman" w:hAnsi="Times New Roman" w:cs="Times New Roman"/>
        </w:rPr>
        <w:t xml:space="preserve"> Освоение Поволжья, Урала и Сибири. Калмыцкое ханство. Ясачное налогообложение. Переселение русских на новые земли. </w:t>
      </w:r>
      <w:r w:rsidRPr="008A45AB">
        <w:rPr>
          <w:rFonts w:ascii="Times New Roman" w:hAnsi="Times New Roman" w:cs="Times New Roman"/>
          <w:i/>
        </w:rPr>
        <w:t xml:space="preserve">Миссионерство и христианизация. Межэтнические отношения. </w:t>
      </w:r>
      <w:r w:rsidRPr="008A45AB">
        <w:rPr>
          <w:rFonts w:ascii="Times New Roman" w:hAnsi="Times New Roman" w:cs="Times New Roman"/>
        </w:rPr>
        <w:t xml:space="preserve">Формирование многонациональной элиты. </w:t>
      </w:r>
    </w:p>
    <w:p w:rsidR="00C07D6C" w:rsidRPr="008A45AB" w:rsidRDefault="00C07D6C" w:rsidP="00C07D6C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  <w:i/>
        </w:rPr>
        <w:t>Изменения в картине мира человека в XVI–XVII вв. и повседневная жизнь.</w:t>
      </w:r>
      <w:r w:rsidRPr="008A45AB">
        <w:rPr>
          <w:rFonts w:ascii="Times New Roman" w:hAnsi="Times New Roman" w:cs="Times New Roman"/>
        </w:rPr>
        <w:t xml:space="preserve"> Жилище и предметы быта. Семья и семейные отношения. Религия и суеверия. Синтез европейской и восточной культур в быту высших слоев населения страны. </w:t>
      </w:r>
    </w:p>
    <w:p w:rsidR="00C07D6C" w:rsidRPr="008A45AB" w:rsidRDefault="00C07D6C" w:rsidP="00C07D6C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Архитектура. Дворцово-храмовый ансамбль Соборной площади в Москве. </w:t>
      </w:r>
      <w:r w:rsidRPr="008A45AB">
        <w:rPr>
          <w:rFonts w:ascii="Times New Roman" w:hAnsi="Times New Roman" w:cs="Times New Roman"/>
        </w:rPr>
        <w:lastRenderedPageBreak/>
        <w:t xml:space="preserve">Шатровый стиль в архитектуре. </w:t>
      </w:r>
      <w:r w:rsidRPr="008A45AB">
        <w:rPr>
          <w:rFonts w:ascii="Times New Roman" w:hAnsi="Times New Roman" w:cs="Times New Roman"/>
          <w:i/>
        </w:rPr>
        <w:t xml:space="preserve">Антонио Солари, Алевиз Фрязин, Петрок Малой. </w:t>
      </w:r>
      <w:r w:rsidRPr="008A45AB">
        <w:rPr>
          <w:rFonts w:ascii="Times New Roman" w:hAnsi="Times New Roman" w:cs="Times New Roman"/>
        </w:rPr>
        <w:t xml:space="preserve">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</w:t>
      </w:r>
      <w:r w:rsidRPr="008A45AB">
        <w:rPr>
          <w:rFonts w:ascii="Times New Roman" w:hAnsi="Times New Roman" w:cs="Times New Roman"/>
          <w:i/>
        </w:rPr>
        <w:t>Приказ каменных дел.</w:t>
      </w:r>
      <w:r w:rsidRPr="008A45AB">
        <w:rPr>
          <w:rFonts w:ascii="Times New Roman" w:hAnsi="Times New Roman" w:cs="Times New Roman"/>
        </w:rPr>
        <w:t xml:space="preserve"> Деревянное зодчество. </w:t>
      </w:r>
    </w:p>
    <w:p w:rsidR="00C07D6C" w:rsidRPr="008A45AB" w:rsidRDefault="00C07D6C" w:rsidP="00C07D6C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Изобразительное искусство. Симон Ушаков. Ярославская школа иконописи. Парсунная живопись. </w:t>
      </w:r>
    </w:p>
    <w:p w:rsidR="00C07D6C" w:rsidRPr="008A45AB" w:rsidRDefault="00C07D6C" w:rsidP="00C07D6C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Летописание и начало книгопечатания. Лицевой свод. Домострой. </w:t>
      </w:r>
      <w:r w:rsidRPr="008A45AB">
        <w:rPr>
          <w:rFonts w:ascii="Times New Roman" w:hAnsi="Times New Roman" w:cs="Times New Roman"/>
          <w:i/>
        </w:rPr>
        <w:t xml:space="preserve">Переписка Ивана Грозного с князем Андреем Курбским. Публицистика Смутного времени. </w:t>
      </w:r>
      <w:r w:rsidRPr="008A45AB">
        <w:rPr>
          <w:rFonts w:ascii="Times New Roman" w:hAnsi="Times New Roman" w:cs="Times New Roman"/>
        </w:rPr>
        <w:t xml:space="preserve">Усиление светского начала в российской культуре. Симеон Полоцкий. Немецкая слобода как проводник европейского культурного влияния. </w:t>
      </w:r>
      <w:r w:rsidRPr="008A45AB">
        <w:rPr>
          <w:rFonts w:ascii="Times New Roman" w:hAnsi="Times New Roman" w:cs="Times New Roman"/>
          <w:i/>
        </w:rPr>
        <w:t xml:space="preserve">Посадская сатира XVII в. </w:t>
      </w:r>
    </w:p>
    <w:p w:rsidR="000F5DA3" w:rsidRPr="008A45AB" w:rsidRDefault="00C07D6C" w:rsidP="000F5DA3">
      <w:pPr>
        <w:ind w:firstLine="709"/>
        <w:jc w:val="both"/>
        <w:rPr>
          <w:rFonts w:ascii="Times New Roman" w:hAnsi="Times New Roman" w:cs="Times New Roman"/>
          <w:u w:val="single"/>
        </w:rPr>
      </w:pPr>
      <w:r w:rsidRPr="008A45AB">
        <w:rPr>
          <w:rFonts w:ascii="Times New Roman" w:hAnsi="Times New Roman" w:cs="Times New Roman"/>
        </w:rPr>
        <w:t xml:space="preserve">Развитие образования и научных знаний. Школы при Аптекарском и Посольском приказах. «Синопсис» Иннокентия Гизеля - первое учебное пособие по истории. </w:t>
      </w:r>
      <w:r w:rsidR="000F5DA3" w:rsidRPr="008A45AB">
        <w:rPr>
          <w:rFonts w:ascii="Times New Roman" w:hAnsi="Times New Roman" w:cs="Times New Roman"/>
          <w:u w:val="single"/>
        </w:rPr>
        <w:t>Культура татар и народов Волго-Уральского региона во второй половине XVI–XVII в.</w:t>
      </w:r>
    </w:p>
    <w:p w:rsidR="000F5DA3" w:rsidRPr="008A45AB" w:rsidRDefault="000F5DA3" w:rsidP="00C07D6C">
      <w:pPr>
        <w:ind w:firstLine="709"/>
        <w:jc w:val="both"/>
        <w:rPr>
          <w:rFonts w:ascii="Times New Roman" w:hAnsi="Times New Roman" w:cs="Times New Roman"/>
          <w:b/>
        </w:rPr>
      </w:pPr>
    </w:p>
    <w:p w:rsidR="000F5DA3" w:rsidRPr="008A45AB" w:rsidRDefault="000F5DA3" w:rsidP="000F5DA3">
      <w:pPr>
        <w:ind w:firstLine="709"/>
        <w:jc w:val="center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8 класс</w:t>
      </w:r>
    </w:p>
    <w:p w:rsidR="000F5DA3" w:rsidRPr="008A45AB" w:rsidRDefault="000F5DA3" w:rsidP="000F5DA3">
      <w:pPr>
        <w:ind w:firstLine="709"/>
        <w:jc w:val="center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(70 часов)</w:t>
      </w:r>
    </w:p>
    <w:p w:rsidR="000F5DA3" w:rsidRPr="008A45AB" w:rsidRDefault="000F5DA3" w:rsidP="000F5DA3">
      <w:pPr>
        <w:ind w:firstLine="709"/>
        <w:jc w:val="center"/>
        <w:rPr>
          <w:rFonts w:ascii="Times New Roman" w:hAnsi="Times New Roman" w:cs="Times New Roman"/>
          <w:b/>
        </w:rPr>
      </w:pPr>
    </w:p>
    <w:p w:rsidR="000F5DA3" w:rsidRPr="008A45AB" w:rsidRDefault="000F5DA3" w:rsidP="000F5DA3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История Нового времени (24 часа)</w:t>
      </w:r>
    </w:p>
    <w:p w:rsidR="000F5DA3" w:rsidRPr="008A45AB" w:rsidRDefault="000F5DA3" w:rsidP="000F5DA3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  <w:b/>
          <w:bCs/>
        </w:rPr>
        <w:t xml:space="preserve">Страны Европы и Северной Америки в ХVIII в. </w:t>
      </w:r>
      <w:r w:rsidR="00B41A1B">
        <w:rPr>
          <w:rFonts w:ascii="Times New Roman" w:hAnsi="Times New Roman" w:cs="Times New Roman"/>
          <w:b/>
          <w:bCs/>
        </w:rPr>
        <w:t>(19 часов)</w:t>
      </w:r>
    </w:p>
    <w:p w:rsidR="000F5DA3" w:rsidRPr="008A45AB" w:rsidRDefault="000F5DA3" w:rsidP="000F5DA3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Экономическое и социальное развитие Европы в XVII—ХVIII вв.: начало промышленного переворота, развитие мануфактурного производства, положение сословий. Век Просвещения: развитие естественных наук, французские просветители XVIII в. </w:t>
      </w:r>
    </w:p>
    <w:p w:rsidR="000F5DA3" w:rsidRPr="008A45AB" w:rsidRDefault="000F5DA3" w:rsidP="000F5DA3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Французская революция XVIII в.: причины, участники. Начало и основные этапы революции. Политические течения и деятели революции. </w:t>
      </w:r>
      <w:r w:rsidRPr="008A45AB">
        <w:rPr>
          <w:rFonts w:ascii="Times New Roman" w:hAnsi="Times New Roman" w:cs="Times New Roman"/>
          <w:i/>
        </w:rPr>
        <w:t>Программные и государственные документы. Революционные войны.</w:t>
      </w:r>
      <w:r w:rsidRPr="008A45AB">
        <w:rPr>
          <w:rFonts w:ascii="Times New Roman" w:hAnsi="Times New Roman" w:cs="Times New Roman"/>
        </w:rPr>
        <w:t xml:space="preserve"> Итоги и значение революции. </w:t>
      </w:r>
    </w:p>
    <w:p w:rsidR="000F5DA3" w:rsidRPr="008A45AB" w:rsidRDefault="000F5DA3" w:rsidP="000F5DA3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Война североамериканских колоний за независимость. Образование Соединенных Штатов Америки; «отцы-основатели».</w:t>
      </w:r>
    </w:p>
    <w:p w:rsidR="000F5DA3" w:rsidRPr="008A45AB" w:rsidRDefault="000F5DA3" w:rsidP="000F5DA3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Европейская культура в XVIII вв. Стили художественной культуры XVII—XVIII вв. (барокко, классицизм). Становление театра.</w:t>
      </w:r>
    </w:p>
    <w:p w:rsidR="000F5DA3" w:rsidRDefault="000F5DA3" w:rsidP="000F5DA3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Международные отношения середины XVII—XVIII в. Европейские конфликты и дипломатия. Семилетняя война. Разделы Речи Посполитой. Колониальные захваты европейских держав.</w:t>
      </w:r>
    </w:p>
    <w:p w:rsidR="00E101B7" w:rsidRPr="00E101B7" w:rsidRDefault="00E101B7" w:rsidP="00E101B7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</w:rPr>
      </w:pPr>
      <w:r w:rsidRPr="00E101B7">
        <w:rPr>
          <w:rFonts w:ascii="Times New Roman" w:hAnsi="Times New Roman" w:cs="Times New Roman"/>
          <w:b/>
        </w:rPr>
        <w:t>Страны Востока в XVIII в.</w:t>
      </w:r>
      <w:r w:rsidR="003D32DE">
        <w:rPr>
          <w:rFonts w:ascii="Times New Roman" w:hAnsi="Times New Roman" w:cs="Times New Roman"/>
          <w:b/>
        </w:rPr>
        <w:t xml:space="preserve"> (5)</w:t>
      </w:r>
    </w:p>
    <w:p w:rsidR="00E101B7" w:rsidRPr="00E101B7" w:rsidRDefault="00E101B7" w:rsidP="00E101B7">
      <w:pPr>
        <w:shd w:val="clear" w:color="auto" w:fill="FFFFFF"/>
        <w:ind w:firstLine="708"/>
        <w:jc w:val="both"/>
        <w:rPr>
          <w:rFonts w:ascii="Times New Roman" w:hAnsi="Times New Roman" w:cs="Times New Roman"/>
        </w:rPr>
      </w:pPr>
      <w:r w:rsidRPr="00E101B7">
        <w:rPr>
          <w:rFonts w:ascii="Times New Roman" w:hAnsi="Times New Roman" w:cs="Times New Roman"/>
        </w:rPr>
        <w:t>Османская им</w:t>
      </w:r>
      <w:r>
        <w:rPr>
          <w:rFonts w:ascii="Times New Roman" w:hAnsi="Times New Roman" w:cs="Times New Roman"/>
        </w:rPr>
        <w:t xml:space="preserve">перия: от могущества к упадку. </w:t>
      </w:r>
    </w:p>
    <w:p w:rsidR="00E101B7" w:rsidRPr="00E101B7" w:rsidRDefault="00E101B7" w:rsidP="00E101B7">
      <w:pPr>
        <w:shd w:val="clear" w:color="auto" w:fill="FFFFFF"/>
        <w:jc w:val="both"/>
        <w:rPr>
          <w:rFonts w:ascii="Times New Roman" w:hAnsi="Times New Roman" w:cs="Times New Roman"/>
        </w:rPr>
      </w:pPr>
      <w:r w:rsidRPr="00E101B7">
        <w:rPr>
          <w:rFonts w:ascii="Times New Roman" w:hAnsi="Times New Roman" w:cs="Times New Roman"/>
        </w:rPr>
        <w:t xml:space="preserve">Индия: держава Великих Моголов, начало проникновения англичан, британские завоевания. </w:t>
      </w:r>
      <w:r>
        <w:rPr>
          <w:rFonts w:ascii="Times New Roman" w:hAnsi="Times New Roman" w:cs="Times New Roman"/>
        </w:rPr>
        <w:t xml:space="preserve"> </w:t>
      </w:r>
      <w:r w:rsidRPr="00E101B7">
        <w:rPr>
          <w:rFonts w:ascii="Times New Roman" w:hAnsi="Times New Roman" w:cs="Times New Roman"/>
        </w:rPr>
        <w:t>Империя Цин в Китае</w:t>
      </w:r>
      <w:r>
        <w:rPr>
          <w:rFonts w:ascii="Times New Roman" w:hAnsi="Times New Roman" w:cs="Times New Roman"/>
        </w:rPr>
        <w:t xml:space="preserve">. </w:t>
      </w:r>
      <w:r w:rsidRPr="00E101B7">
        <w:rPr>
          <w:rFonts w:ascii="Times New Roman" w:hAnsi="Times New Roman" w:cs="Times New Roman"/>
        </w:rPr>
        <w:t>Япония в XVIII в</w:t>
      </w:r>
    </w:p>
    <w:p w:rsidR="000F5DA3" w:rsidRPr="008A45AB" w:rsidRDefault="000F5DA3" w:rsidP="00A20BD9">
      <w:pPr>
        <w:jc w:val="both"/>
        <w:rPr>
          <w:rFonts w:ascii="Times New Roman" w:hAnsi="Times New Roman" w:cs="Times New Roman"/>
          <w:b/>
        </w:rPr>
      </w:pPr>
    </w:p>
    <w:p w:rsidR="000F5DA3" w:rsidRPr="008A45AB" w:rsidRDefault="00A20BD9" w:rsidP="004F0AAC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>Россия в конце XVII - XVIII вв</w:t>
      </w:r>
      <w:r w:rsidR="00FC4373">
        <w:rPr>
          <w:rFonts w:ascii="Times New Roman" w:hAnsi="Times New Roman" w:cs="Times New Roman"/>
          <w:b/>
          <w:bCs/>
        </w:rPr>
        <w:t>.</w:t>
      </w:r>
      <w:r w:rsidRPr="008A45AB">
        <w:rPr>
          <w:rFonts w:ascii="Times New Roman" w:hAnsi="Times New Roman" w:cs="Times New Roman"/>
          <w:b/>
          <w:bCs/>
        </w:rPr>
        <w:t>: от царства к империи</w:t>
      </w:r>
      <w:r w:rsidRPr="008A45AB">
        <w:rPr>
          <w:rFonts w:ascii="Times New Roman" w:hAnsi="Times New Roman" w:cs="Times New Roman"/>
          <w:b/>
        </w:rPr>
        <w:t xml:space="preserve"> </w:t>
      </w:r>
      <w:r w:rsidR="000F5DA3" w:rsidRPr="008A45AB">
        <w:rPr>
          <w:rFonts w:ascii="Times New Roman" w:hAnsi="Times New Roman" w:cs="Times New Roman"/>
          <w:b/>
        </w:rPr>
        <w:t>(46 часов)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  <w:b/>
        </w:rPr>
      </w:pPr>
    </w:p>
    <w:p w:rsidR="00A20BD9" w:rsidRPr="008A45AB" w:rsidRDefault="000F5DA3" w:rsidP="000F5DA3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>Россия в эпоху преобразований Петра I (1</w:t>
      </w:r>
      <w:r w:rsidR="004F0AAC">
        <w:rPr>
          <w:rFonts w:ascii="Times New Roman" w:hAnsi="Times New Roman" w:cs="Times New Roman"/>
          <w:b/>
          <w:bCs/>
        </w:rPr>
        <w:t>3</w:t>
      </w:r>
      <w:r w:rsidR="00A20BD9" w:rsidRPr="008A45AB">
        <w:rPr>
          <w:rFonts w:ascii="Times New Roman" w:hAnsi="Times New Roman" w:cs="Times New Roman"/>
          <w:b/>
          <w:bCs/>
        </w:rPr>
        <w:t xml:space="preserve"> часов)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Начало царствования Петра I,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I.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  <w:b/>
          <w:bCs/>
        </w:rPr>
        <w:t xml:space="preserve">Экономическая политика. </w:t>
      </w:r>
      <w:r w:rsidRPr="008A45AB">
        <w:rPr>
          <w:rFonts w:ascii="Times New Roman" w:hAnsi="Times New Roman" w:cs="Times New Roman"/>
        </w:rPr>
        <w:t xml:space="preserve"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  <w:b/>
          <w:bCs/>
        </w:rPr>
        <w:t xml:space="preserve">Социальная политика. </w:t>
      </w:r>
      <w:r w:rsidRPr="008A45AB">
        <w:rPr>
          <w:rFonts w:ascii="Times New Roman" w:hAnsi="Times New Roman" w:cs="Times New Roman"/>
        </w:rPr>
        <w:t xml:space="preserve">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</w:t>
      </w:r>
      <w:r w:rsidRPr="008A45AB">
        <w:rPr>
          <w:rFonts w:ascii="Times New Roman" w:hAnsi="Times New Roman" w:cs="Times New Roman"/>
        </w:rPr>
        <w:lastRenderedPageBreak/>
        <w:t xml:space="preserve">управлении и усиление налогового гнета. Положение крестьян. Переписи населения (ревизии).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  <w:b/>
          <w:bCs/>
        </w:rPr>
        <w:t>Реформы управления.</w:t>
      </w:r>
      <w:r w:rsidRPr="008A45AB">
        <w:rPr>
          <w:rFonts w:ascii="Times New Roman" w:hAnsi="Times New Roman" w:cs="Times New Roman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Первые гвардейские полки. Создание регулярной армии, военного флота. Рекрутские наборы.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  <w:b/>
          <w:bCs/>
        </w:rPr>
        <w:t>Церковная реформа</w:t>
      </w:r>
      <w:r w:rsidRPr="008A45AB">
        <w:rPr>
          <w:rFonts w:ascii="Times New Roman" w:hAnsi="Times New Roman" w:cs="Times New Roman"/>
          <w:b/>
        </w:rPr>
        <w:t>.</w:t>
      </w:r>
      <w:r w:rsidRPr="008A45AB">
        <w:rPr>
          <w:rFonts w:ascii="Times New Roman" w:hAnsi="Times New Roman" w:cs="Times New Roman"/>
        </w:rPr>
        <w:t xml:space="preserve"> Упразднение патриаршества, учреждение синода. Положение конфессий.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  <w:b/>
          <w:bCs/>
        </w:rPr>
        <w:t xml:space="preserve">Оппозиция реформам Петра I. </w:t>
      </w:r>
      <w:r w:rsidRPr="008A45AB">
        <w:rPr>
          <w:rFonts w:ascii="Times New Roman" w:hAnsi="Times New Roman" w:cs="Times New Roman"/>
        </w:rPr>
        <w:t xml:space="preserve">Социальные движения в первой четверти XVIII в. </w:t>
      </w:r>
      <w:r w:rsidRPr="008A45AB">
        <w:rPr>
          <w:rFonts w:ascii="Times New Roman" w:hAnsi="Times New Roman" w:cs="Times New Roman"/>
          <w:i/>
        </w:rPr>
        <w:t>Восстания в Астрахани, Башкирии, на Дону.</w:t>
      </w:r>
      <w:r w:rsidRPr="008A45AB">
        <w:rPr>
          <w:rFonts w:ascii="Times New Roman" w:hAnsi="Times New Roman" w:cs="Times New Roman"/>
        </w:rPr>
        <w:t xml:space="preserve"> Дело царевича Алексея.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  <w:b/>
          <w:bCs/>
        </w:rPr>
        <w:t>Внешняя политика.</w:t>
      </w:r>
      <w:r w:rsidRPr="008A45AB">
        <w:rPr>
          <w:rFonts w:ascii="Times New Roman" w:hAnsi="Times New Roman" w:cs="Times New Roman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Закрепление России на берегах Балтики. Провозглашение России империей. Каспийский поход Петра I. </w:t>
      </w:r>
    </w:p>
    <w:p w:rsidR="00A20BD9" w:rsidRPr="008A45AB" w:rsidRDefault="000F5DA3" w:rsidP="000F5DA3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>Преобразования Петра I в области культуры.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Повседневная жизнь и быт правящей элиты и основной массы населения. Перемены в образе жизни российского дворянства. </w:t>
      </w:r>
      <w:r w:rsidRPr="008A45AB">
        <w:rPr>
          <w:rFonts w:ascii="Times New Roman" w:hAnsi="Times New Roman" w:cs="Times New Roman"/>
          <w:i/>
        </w:rPr>
        <w:t xml:space="preserve">Новые формы социальной коммуникации в дворянской среде. </w:t>
      </w:r>
      <w:r w:rsidRPr="008A45AB">
        <w:rPr>
          <w:rFonts w:ascii="Times New Roman" w:hAnsi="Times New Roman" w:cs="Times New Roman"/>
        </w:rPr>
        <w:t xml:space="preserve">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Итоги, последствия и значение петровских преобразований. Образ Петра I в русской культуре. </w:t>
      </w:r>
    </w:p>
    <w:p w:rsidR="00A20BD9" w:rsidRPr="008A45AB" w:rsidRDefault="00A20BD9" w:rsidP="00A20BD9">
      <w:pPr>
        <w:ind w:firstLine="709"/>
        <w:jc w:val="both"/>
        <w:rPr>
          <w:rFonts w:ascii="Times New Roman" w:hAnsi="Times New Roman" w:cs="Times New Roman"/>
          <w:b/>
          <w:u w:val="single"/>
        </w:rPr>
      </w:pPr>
      <w:r w:rsidRPr="008A45AB">
        <w:rPr>
          <w:rFonts w:ascii="Times New Roman" w:hAnsi="Times New Roman" w:cs="Times New Roman"/>
          <w:u w:val="single"/>
        </w:rPr>
        <w:t>Волго-Уральский регион в эпоху петровских преобразований. Образование Казанской губернии. Территория. Новые явления в хозяйственной жизни, изменения в быту и образе жизни населения.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>После Петра Великого: эпоха «дворцовых переворотов» (</w:t>
      </w:r>
      <w:r w:rsidR="00A20BD9" w:rsidRPr="008A45AB">
        <w:rPr>
          <w:rFonts w:ascii="Times New Roman" w:hAnsi="Times New Roman" w:cs="Times New Roman"/>
          <w:b/>
          <w:bCs/>
        </w:rPr>
        <w:t>6 часов)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А.Д.Меншикова. «Кондиции верховников» и приход к власти Анны Иоанновны. «Кабинет министров». Роль Э.Бирона, А.И.Остермана, А.П.Волынского, Б.Х.Миниха в управлении и политической жизни страны.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</w:rPr>
        <w:t xml:space="preserve">Укрепление границ империи на Украине и на юго-восточной окраине. </w:t>
      </w:r>
      <w:r w:rsidRPr="008A45AB">
        <w:rPr>
          <w:rFonts w:ascii="Times New Roman" w:hAnsi="Times New Roman" w:cs="Times New Roman"/>
          <w:i/>
        </w:rPr>
        <w:t xml:space="preserve">Переход Младшего жуза в Казахстане под суверенитет Российской империи. Война с Османской империей.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Россия при Елизавете Петровне. Экономическая и финансовая политика. Деятельность П.И.</w:t>
      </w:r>
      <w:r w:rsidR="00FC4373">
        <w:rPr>
          <w:rFonts w:ascii="Times New Roman" w:hAnsi="Times New Roman" w:cs="Times New Roman"/>
        </w:rPr>
        <w:t xml:space="preserve"> </w:t>
      </w:r>
      <w:r w:rsidRPr="008A45AB">
        <w:rPr>
          <w:rFonts w:ascii="Times New Roman" w:hAnsi="Times New Roman" w:cs="Times New Roman"/>
        </w:rPr>
        <w:t xml:space="preserve">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Россия в международных конфликтах 1740-х – 1750-х гг. Участие в Семилетней войне. </w:t>
      </w:r>
    </w:p>
    <w:p w:rsidR="00A20BD9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Петр III. Манифест «о вольности дворянской». Переворот 28 июня 1762 г. </w:t>
      </w:r>
    </w:p>
    <w:p w:rsidR="000F5DA3" w:rsidRPr="008A45AB" w:rsidRDefault="00A20BD9" w:rsidP="000F5DA3">
      <w:pPr>
        <w:ind w:firstLine="709"/>
        <w:jc w:val="both"/>
        <w:rPr>
          <w:rFonts w:ascii="Times New Roman" w:hAnsi="Times New Roman" w:cs="Times New Roman"/>
          <w:u w:val="single"/>
        </w:rPr>
      </w:pPr>
      <w:r w:rsidRPr="008A45AB">
        <w:rPr>
          <w:rFonts w:ascii="Times New Roman" w:hAnsi="Times New Roman" w:cs="Times New Roman"/>
          <w:u w:val="single"/>
        </w:rPr>
        <w:t xml:space="preserve">Народы Волго-Уральского региона в </w:t>
      </w:r>
      <w:r w:rsidR="00FC4373" w:rsidRPr="008A45AB">
        <w:rPr>
          <w:rFonts w:ascii="Times New Roman" w:hAnsi="Times New Roman" w:cs="Times New Roman"/>
          <w:u w:val="single"/>
        </w:rPr>
        <w:t>после петровскую</w:t>
      </w:r>
      <w:r w:rsidRPr="008A45AB">
        <w:rPr>
          <w:rFonts w:ascii="Times New Roman" w:hAnsi="Times New Roman" w:cs="Times New Roman"/>
          <w:u w:val="single"/>
        </w:rPr>
        <w:t xml:space="preserve"> эпоху. Экономика региона.</w:t>
      </w:r>
    </w:p>
    <w:p w:rsidR="00E05643" w:rsidRDefault="00E05643" w:rsidP="000F5DA3">
      <w:pPr>
        <w:ind w:firstLine="709"/>
        <w:jc w:val="both"/>
        <w:rPr>
          <w:rFonts w:ascii="Times New Roman" w:hAnsi="Times New Roman" w:cs="Times New Roman"/>
        </w:rPr>
      </w:pP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lastRenderedPageBreak/>
        <w:t>Россия в 1760-х – 1790- гг. Правление Екатерины II и Павла I (1</w:t>
      </w:r>
      <w:r w:rsidR="004F0AAC">
        <w:rPr>
          <w:rFonts w:ascii="Times New Roman" w:hAnsi="Times New Roman" w:cs="Times New Roman"/>
          <w:b/>
          <w:bCs/>
        </w:rPr>
        <w:t>2</w:t>
      </w:r>
      <w:r w:rsidRPr="008A45AB">
        <w:rPr>
          <w:rFonts w:ascii="Times New Roman" w:hAnsi="Times New Roman" w:cs="Times New Roman"/>
          <w:b/>
          <w:bCs/>
        </w:rPr>
        <w:t xml:space="preserve"> часов)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</w:rPr>
        <w:t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</w:t>
      </w:r>
      <w:r w:rsidR="004F0AAC">
        <w:rPr>
          <w:rFonts w:ascii="Times New Roman" w:hAnsi="Times New Roman" w:cs="Times New Roman"/>
        </w:rPr>
        <w:t xml:space="preserve"> </w:t>
      </w:r>
      <w:r w:rsidR="004F0AAC" w:rsidRPr="004F0AAC">
        <w:rPr>
          <w:rFonts w:ascii="Times New Roman" w:hAnsi="Times New Roman" w:cs="Times New Roman"/>
          <w:u w:val="single"/>
        </w:rPr>
        <w:t>Наш край в эпоху просвещенного абсолютизма.</w:t>
      </w:r>
      <w:r w:rsidRPr="004F0AAC">
        <w:rPr>
          <w:rFonts w:ascii="Times New Roman" w:hAnsi="Times New Roman" w:cs="Times New Roman"/>
          <w:u w:val="single"/>
        </w:rPr>
        <w:t xml:space="preserve"> </w:t>
      </w:r>
      <w:r w:rsidRPr="008A45AB">
        <w:rPr>
          <w:rFonts w:ascii="Times New Roman" w:hAnsi="Times New Roman" w:cs="Times New Roman"/>
        </w:rPr>
        <w:t xml:space="preserve">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</w:t>
      </w:r>
      <w:r w:rsidRPr="008A45AB">
        <w:rPr>
          <w:rFonts w:ascii="Times New Roman" w:hAnsi="Times New Roman" w:cs="Times New Roman"/>
          <w:i/>
        </w:rPr>
        <w:t xml:space="preserve">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Национальная политика. </w:t>
      </w:r>
      <w:r w:rsidRPr="008A45AB">
        <w:rPr>
          <w:rFonts w:ascii="Times New Roman" w:hAnsi="Times New Roman" w:cs="Times New Roman"/>
          <w:i/>
        </w:rPr>
        <w:t>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</w:t>
      </w:r>
      <w:r w:rsidR="00A077D1">
        <w:rPr>
          <w:rFonts w:ascii="Times New Roman" w:hAnsi="Times New Roman" w:cs="Times New Roman"/>
          <w:i/>
        </w:rPr>
        <w:t xml:space="preserve"> </w:t>
      </w:r>
      <w:r w:rsidRPr="008A45AB">
        <w:rPr>
          <w:rFonts w:ascii="Times New Roman" w:hAnsi="Times New Roman" w:cs="Times New Roman"/>
          <w:i/>
        </w:rPr>
        <w:t>Активизация деятельности по привлечению иностранцев в Россию.</w:t>
      </w:r>
      <w:r w:rsidRPr="008A45AB">
        <w:rPr>
          <w:rFonts w:ascii="Times New Roman" w:hAnsi="Times New Roman" w:cs="Times New Roman"/>
        </w:rPr>
        <w:t xml:space="preserve"> Расселение колонистов в Новороссии, Поволжье, других регионах. Укрепление начал толерантности и веротерпимости по отношению к неправославным и нехристианским конфессиям.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 w:rsidRPr="008A45AB">
        <w:rPr>
          <w:rFonts w:ascii="Times New Roman" w:hAnsi="Times New Roman" w:cs="Times New Roman"/>
          <w:i/>
        </w:rPr>
        <w:t>Дворовые люди.</w:t>
      </w:r>
      <w:r w:rsidRPr="008A45AB">
        <w:rPr>
          <w:rFonts w:ascii="Times New Roman" w:hAnsi="Times New Roman" w:cs="Times New Roman"/>
        </w:rPr>
        <w:t xml:space="preserve"> Роль крепостного строя в экономике страны.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Промышленность в городе и деревне. Роль государства, купечества, помещиков в развитии промышленности. </w:t>
      </w:r>
      <w:r w:rsidRPr="008A45AB">
        <w:rPr>
          <w:rFonts w:ascii="Times New Roman" w:hAnsi="Times New Roman" w:cs="Times New Roman"/>
          <w:i/>
        </w:rPr>
        <w:t xml:space="preserve">Крепостной и вольнонаемный труд. Привлечение крепостных оброчных крестьян к работе на мануфактурах. </w:t>
      </w:r>
      <w:r w:rsidRPr="008A45AB">
        <w:rPr>
          <w:rFonts w:ascii="Times New Roman" w:hAnsi="Times New Roman" w:cs="Times New Roman"/>
        </w:rPr>
        <w:t>Развитие крестьянских промыслов.</w:t>
      </w:r>
      <w:r w:rsidR="00A20BD9" w:rsidRPr="008A45AB">
        <w:rPr>
          <w:rFonts w:ascii="Times New Roman" w:hAnsi="Times New Roman" w:cs="Times New Roman"/>
        </w:rPr>
        <w:t xml:space="preserve"> </w:t>
      </w:r>
      <w:r w:rsidRPr="008A45AB">
        <w:rPr>
          <w:rFonts w:ascii="Times New Roman" w:hAnsi="Times New Roman" w:cs="Times New Roman"/>
        </w:rPr>
        <w:t xml:space="preserve">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</w:rPr>
        <w:t xml:space="preserve">Внутренняя и внешняя торговля. Торговые пути внутри страны. </w:t>
      </w:r>
      <w:r w:rsidRPr="008A45AB">
        <w:rPr>
          <w:rFonts w:ascii="Times New Roman" w:hAnsi="Times New Roman" w:cs="Times New Roman"/>
          <w:i/>
        </w:rPr>
        <w:t>Водно-транспортные системы: Вышневолоцкая, Тихвинская, Мариинская и др.</w:t>
      </w:r>
      <w:r w:rsidRPr="008A45AB">
        <w:rPr>
          <w:rFonts w:ascii="Times New Roman" w:hAnsi="Times New Roman" w:cs="Times New Roman"/>
        </w:rPr>
        <w:t xml:space="preserve"> Ярмарки и их роль во внутренней торговле. Макарьевская, Ирбитская, Свенская, Коренная ярмарки. Ярмарки на Украине. </w:t>
      </w:r>
      <w:r w:rsidRPr="008A45AB">
        <w:rPr>
          <w:rFonts w:ascii="Times New Roman" w:hAnsi="Times New Roman" w:cs="Times New Roman"/>
          <w:i/>
        </w:rPr>
        <w:t xml:space="preserve">Партнеры России во внешней торговле в Европе и в мире. Обеспечение активного внешнеторгового баланса.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Обострение социальных противоречий. </w:t>
      </w:r>
      <w:r w:rsidRPr="008A45AB">
        <w:rPr>
          <w:rFonts w:ascii="Times New Roman" w:hAnsi="Times New Roman" w:cs="Times New Roman"/>
          <w:i/>
        </w:rPr>
        <w:t>Чумной бунт в Москве.</w:t>
      </w:r>
      <w:r w:rsidRPr="008A45AB">
        <w:rPr>
          <w:rFonts w:ascii="Times New Roman" w:hAnsi="Times New Roman" w:cs="Times New Roman"/>
        </w:rPr>
        <w:t xml:space="preserve"> Восстание под предводительством Емельяна Пугачева. </w:t>
      </w:r>
      <w:r w:rsidRPr="008A45AB">
        <w:rPr>
          <w:rFonts w:ascii="Times New Roman" w:hAnsi="Times New Roman" w:cs="Times New Roman"/>
          <w:i/>
        </w:rPr>
        <w:t>Антидворянский и антикрепостнический характер движения. Роль казачества, народов Урала и Поволжья в восстании.</w:t>
      </w:r>
      <w:r w:rsidRPr="008A45AB">
        <w:rPr>
          <w:rFonts w:ascii="Times New Roman" w:hAnsi="Times New Roman" w:cs="Times New Roman"/>
        </w:rPr>
        <w:t xml:space="preserve"> Влияние восстания на внутреннюю политику и развитие общественной мысли.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Внешняя политика России второй половины XVIII в., ее основные задачи. Н.И. Панин и А.А.</w:t>
      </w:r>
      <w:r w:rsidR="00FC4373">
        <w:rPr>
          <w:rFonts w:ascii="Times New Roman" w:hAnsi="Times New Roman" w:cs="Times New Roman"/>
        </w:rPr>
        <w:t xml:space="preserve"> </w:t>
      </w:r>
      <w:r w:rsidRPr="008A45AB">
        <w:rPr>
          <w:rFonts w:ascii="Times New Roman" w:hAnsi="Times New Roman" w:cs="Times New Roman"/>
        </w:rPr>
        <w:t xml:space="preserve">Безбородко.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Борьба России за выход к Черному морю. Войны с Османской империей. П.А.</w:t>
      </w:r>
      <w:r w:rsidR="00FC4373">
        <w:rPr>
          <w:rFonts w:ascii="Times New Roman" w:hAnsi="Times New Roman" w:cs="Times New Roman"/>
        </w:rPr>
        <w:t xml:space="preserve"> </w:t>
      </w:r>
      <w:r w:rsidRPr="008A45AB">
        <w:rPr>
          <w:rFonts w:ascii="Times New Roman" w:hAnsi="Times New Roman" w:cs="Times New Roman"/>
        </w:rPr>
        <w:t>Румянцев, А.Суворов, Ф.Ф.</w:t>
      </w:r>
      <w:r w:rsidR="00FC4373">
        <w:rPr>
          <w:rFonts w:ascii="Times New Roman" w:hAnsi="Times New Roman" w:cs="Times New Roman"/>
        </w:rPr>
        <w:t xml:space="preserve"> </w:t>
      </w:r>
      <w:r w:rsidRPr="008A45AB">
        <w:rPr>
          <w:rFonts w:ascii="Times New Roman" w:hAnsi="Times New Roman" w:cs="Times New Roman"/>
        </w:rPr>
        <w:t>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</w:t>
      </w:r>
      <w:r w:rsidR="00FC4373">
        <w:rPr>
          <w:rFonts w:ascii="Times New Roman" w:hAnsi="Times New Roman" w:cs="Times New Roman"/>
        </w:rPr>
        <w:t xml:space="preserve"> </w:t>
      </w:r>
      <w:r w:rsidRPr="008A45AB">
        <w:rPr>
          <w:rFonts w:ascii="Times New Roman" w:hAnsi="Times New Roman" w:cs="Times New Roman"/>
        </w:rPr>
        <w:t xml:space="preserve">Потемкин. Путешествие Екатерины II на юг в 1787 г.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</w:rPr>
        <w:t xml:space="preserve">Участие России в разделах Речи Посполитой. </w:t>
      </w:r>
      <w:r w:rsidRPr="008A45AB">
        <w:rPr>
          <w:rFonts w:ascii="Times New Roman" w:hAnsi="Times New Roman" w:cs="Times New Roman"/>
          <w:i/>
        </w:rPr>
        <w:t>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</w:t>
      </w:r>
      <w:r w:rsidRPr="008A45AB">
        <w:rPr>
          <w:rFonts w:ascii="Times New Roman" w:hAnsi="Times New Roman" w:cs="Times New Roman"/>
        </w:rPr>
        <w:t xml:space="preserve"> Вхождение в состав России украинских и белорусских земель. Присоединение Литвы и Курляндии. Борьба Польши за национальную независимость. </w:t>
      </w:r>
      <w:r w:rsidRPr="008A45AB">
        <w:rPr>
          <w:rFonts w:ascii="Times New Roman" w:hAnsi="Times New Roman" w:cs="Times New Roman"/>
          <w:i/>
        </w:rPr>
        <w:t xml:space="preserve">Восстание под предводительством Тадеуша Костюшко.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Участие России в борьбе с революционной Францией. Итальянский и Швейцарский походы А.В.</w:t>
      </w:r>
      <w:r w:rsidR="00FC4373">
        <w:rPr>
          <w:rFonts w:ascii="Times New Roman" w:hAnsi="Times New Roman" w:cs="Times New Roman"/>
        </w:rPr>
        <w:t xml:space="preserve"> </w:t>
      </w:r>
      <w:r w:rsidRPr="008A45AB">
        <w:rPr>
          <w:rFonts w:ascii="Times New Roman" w:hAnsi="Times New Roman" w:cs="Times New Roman"/>
        </w:rPr>
        <w:t>Суворова. Действия эскадры Ф.Ф.</w:t>
      </w:r>
      <w:r w:rsidR="00FC4373">
        <w:rPr>
          <w:rFonts w:ascii="Times New Roman" w:hAnsi="Times New Roman" w:cs="Times New Roman"/>
        </w:rPr>
        <w:t xml:space="preserve"> </w:t>
      </w:r>
      <w:r w:rsidRPr="008A45AB">
        <w:rPr>
          <w:rFonts w:ascii="Times New Roman" w:hAnsi="Times New Roman" w:cs="Times New Roman"/>
        </w:rPr>
        <w:t xml:space="preserve">Ушакова в Средиземном море.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>Культурное пространство Российской империи в XVIII в. (</w:t>
      </w:r>
      <w:r w:rsidR="008E0314" w:rsidRPr="008A45AB">
        <w:rPr>
          <w:rFonts w:ascii="Times New Roman" w:hAnsi="Times New Roman" w:cs="Times New Roman"/>
          <w:b/>
          <w:bCs/>
        </w:rPr>
        <w:t>7</w:t>
      </w:r>
      <w:r w:rsidRPr="008A45AB">
        <w:rPr>
          <w:rFonts w:ascii="Times New Roman" w:hAnsi="Times New Roman" w:cs="Times New Roman"/>
          <w:b/>
          <w:bCs/>
        </w:rPr>
        <w:t xml:space="preserve"> час</w:t>
      </w:r>
      <w:r w:rsidR="008E0314" w:rsidRPr="008A45AB">
        <w:rPr>
          <w:rFonts w:ascii="Times New Roman" w:hAnsi="Times New Roman" w:cs="Times New Roman"/>
          <w:b/>
          <w:bCs/>
        </w:rPr>
        <w:t>ов</w:t>
      </w:r>
      <w:r w:rsidRPr="008A45AB">
        <w:rPr>
          <w:rFonts w:ascii="Times New Roman" w:hAnsi="Times New Roman" w:cs="Times New Roman"/>
          <w:b/>
          <w:bCs/>
        </w:rPr>
        <w:t>)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Определяющее влияние идей Просвещения в российской общественной мысли, </w:t>
      </w:r>
      <w:r w:rsidRPr="008A45AB">
        <w:rPr>
          <w:rFonts w:ascii="Times New Roman" w:hAnsi="Times New Roman" w:cs="Times New Roman"/>
        </w:rPr>
        <w:lastRenderedPageBreak/>
        <w:t>публицистике и литературе. Литература народов России в XVIII в. Первые журналы. Общественные идеи в произведениях А.П.</w:t>
      </w:r>
      <w:r w:rsidR="00FC4373">
        <w:rPr>
          <w:rFonts w:ascii="Times New Roman" w:hAnsi="Times New Roman" w:cs="Times New Roman"/>
        </w:rPr>
        <w:t xml:space="preserve"> </w:t>
      </w:r>
      <w:r w:rsidRPr="008A45AB">
        <w:rPr>
          <w:rFonts w:ascii="Times New Roman" w:hAnsi="Times New Roman" w:cs="Times New Roman"/>
        </w:rPr>
        <w:t>Сумарокова, Г.Р.</w:t>
      </w:r>
      <w:r w:rsidR="00FC4373">
        <w:rPr>
          <w:rFonts w:ascii="Times New Roman" w:hAnsi="Times New Roman" w:cs="Times New Roman"/>
        </w:rPr>
        <w:t xml:space="preserve"> </w:t>
      </w:r>
      <w:r w:rsidRPr="008A45AB">
        <w:rPr>
          <w:rFonts w:ascii="Times New Roman" w:hAnsi="Times New Roman" w:cs="Times New Roman"/>
        </w:rPr>
        <w:t>Державина, Д.И.</w:t>
      </w:r>
      <w:r w:rsidR="00FC4373">
        <w:rPr>
          <w:rFonts w:ascii="Times New Roman" w:hAnsi="Times New Roman" w:cs="Times New Roman"/>
        </w:rPr>
        <w:t xml:space="preserve"> </w:t>
      </w:r>
      <w:r w:rsidRPr="008A45AB">
        <w:rPr>
          <w:rFonts w:ascii="Times New Roman" w:hAnsi="Times New Roman" w:cs="Times New Roman"/>
        </w:rPr>
        <w:t xml:space="preserve">Фонвизина. </w:t>
      </w:r>
      <w:r w:rsidRPr="008A45AB">
        <w:rPr>
          <w:rFonts w:ascii="Times New Roman" w:hAnsi="Times New Roman" w:cs="Times New Roman"/>
          <w:i/>
        </w:rPr>
        <w:t>Н.И.</w:t>
      </w:r>
      <w:r w:rsidR="00FC4373">
        <w:rPr>
          <w:rFonts w:ascii="Times New Roman" w:hAnsi="Times New Roman" w:cs="Times New Roman"/>
          <w:i/>
        </w:rPr>
        <w:t xml:space="preserve"> </w:t>
      </w:r>
      <w:r w:rsidRPr="008A45AB">
        <w:rPr>
          <w:rFonts w:ascii="Times New Roman" w:hAnsi="Times New Roman" w:cs="Times New Roman"/>
          <w:i/>
        </w:rPr>
        <w:t>Новиков, материалы о положении крепостных крестьян в его журналах.</w:t>
      </w:r>
      <w:r w:rsidRPr="008A45AB">
        <w:rPr>
          <w:rFonts w:ascii="Times New Roman" w:hAnsi="Times New Roman" w:cs="Times New Roman"/>
        </w:rPr>
        <w:t xml:space="preserve"> А.Н.</w:t>
      </w:r>
      <w:r w:rsidR="00FC4373">
        <w:rPr>
          <w:rFonts w:ascii="Times New Roman" w:hAnsi="Times New Roman" w:cs="Times New Roman"/>
        </w:rPr>
        <w:t xml:space="preserve"> </w:t>
      </w:r>
      <w:r w:rsidRPr="008A45AB">
        <w:rPr>
          <w:rFonts w:ascii="Times New Roman" w:hAnsi="Times New Roman" w:cs="Times New Roman"/>
        </w:rPr>
        <w:t xml:space="preserve">Радищев и его «Путешествие из Петербурга в Москву».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</w:t>
      </w:r>
      <w:r w:rsidRPr="008A45AB">
        <w:rPr>
          <w:rFonts w:ascii="Times New Roman" w:hAnsi="Times New Roman" w:cs="Times New Roman"/>
          <w:i/>
        </w:rPr>
        <w:t>Вклад в развитие русской культуры ученых, художников, мастеров, прибывших из-за рубежа.</w:t>
      </w:r>
      <w:r w:rsidRPr="008A45AB">
        <w:rPr>
          <w:rFonts w:ascii="Times New Roman" w:hAnsi="Times New Roman" w:cs="Times New Roman"/>
        </w:rPr>
        <w:t xml:space="preserve"> Усиление внимания к жизни и культуре русского народа и историческому прошлому России к концу столетия.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</w:t>
      </w:r>
      <w:r w:rsidRPr="008A45AB">
        <w:rPr>
          <w:rFonts w:ascii="Times New Roman" w:hAnsi="Times New Roman" w:cs="Times New Roman"/>
          <w:i/>
        </w:rPr>
        <w:t>Исследования в области отечественной истории. Изучение российской словесности и развитие литературного языка. Российская академия. Е.Р.</w:t>
      </w:r>
      <w:r w:rsidR="00FC4373">
        <w:rPr>
          <w:rFonts w:ascii="Times New Roman" w:hAnsi="Times New Roman" w:cs="Times New Roman"/>
          <w:i/>
        </w:rPr>
        <w:t xml:space="preserve"> </w:t>
      </w:r>
      <w:r w:rsidRPr="008A45AB">
        <w:rPr>
          <w:rFonts w:ascii="Times New Roman" w:hAnsi="Times New Roman" w:cs="Times New Roman"/>
          <w:i/>
        </w:rPr>
        <w:t>Дашкова.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М.В. Ломоносов и его выдающаяся роль в становлении российской науки и образования.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Образование в России в XVIII в. </w:t>
      </w:r>
      <w:r w:rsidRPr="008A45AB">
        <w:rPr>
          <w:rFonts w:ascii="Times New Roman" w:hAnsi="Times New Roman" w:cs="Times New Roman"/>
          <w:i/>
        </w:rPr>
        <w:t>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</w:t>
      </w:r>
      <w:r w:rsidRPr="008A45AB">
        <w:rPr>
          <w:rFonts w:ascii="Times New Roman" w:hAnsi="Times New Roman" w:cs="Times New Roman"/>
        </w:rPr>
        <w:t xml:space="preserve"> Московский университет – первый российский университет.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Русская архитектура XVIII в. Строительство Петербурга, формирование его городского плана. </w:t>
      </w:r>
      <w:r w:rsidRPr="008A45AB">
        <w:rPr>
          <w:rFonts w:ascii="Times New Roman" w:hAnsi="Times New Roman" w:cs="Times New Roman"/>
          <w:i/>
        </w:rPr>
        <w:t>Регулярный характер застройки Петербурга и других городов. Барокко в архитектуре Москвы и Петербурга.</w:t>
      </w:r>
      <w:r w:rsidRPr="008A45AB">
        <w:rPr>
          <w:rFonts w:ascii="Times New Roman" w:hAnsi="Times New Roman" w:cs="Times New Roman"/>
        </w:rPr>
        <w:t xml:space="preserve"> Переход к классицизму, </w:t>
      </w:r>
      <w:r w:rsidRPr="008A45AB">
        <w:rPr>
          <w:rFonts w:ascii="Times New Roman" w:hAnsi="Times New Roman" w:cs="Times New Roman"/>
          <w:i/>
        </w:rPr>
        <w:t xml:space="preserve">создание архитектурных ассамблей в стиле классицизма в обеих столицах. </w:t>
      </w:r>
      <w:r w:rsidRPr="008A45AB">
        <w:rPr>
          <w:rFonts w:ascii="Times New Roman" w:hAnsi="Times New Roman" w:cs="Times New Roman"/>
        </w:rPr>
        <w:t>В.И. Баженов, М.Ф.</w:t>
      </w:r>
      <w:r w:rsidR="00FC4373">
        <w:rPr>
          <w:rFonts w:ascii="Times New Roman" w:hAnsi="Times New Roman" w:cs="Times New Roman"/>
        </w:rPr>
        <w:t xml:space="preserve"> </w:t>
      </w:r>
      <w:r w:rsidRPr="008A45AB">
        <w:rPr>
          <w:rFonts w:ascii="Times New Roman" w:hAnsi="Times New Roman" w:cs="Times New Roman"/>
        </w:rPr>
        <w:t xml:space="preserve">Казаков.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  <w:i/>
          <w:u w:val="single"/>
        </w:rPr>
      </w:pPr>
      <w:r w:rsidRPr="008A45AB">
        <w:rPr>
          <w:rFonts w:ascii="Times New Roman" w:hAnsi="Times New Roman" w:cs="Times New Roman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</w:r>
      <w:r w:rsidRPr="008A45AB">
        <w:rPr>
          <w:rFonts w:ascii="Times New Roman" w:hAnsi="Times New Roman" w:cs="Times New Roman"/>
          <w:i/>
        </w:rPr>
        <w:t xml:space="preserve">Новые веяния в изобразительном искусстве в конце столетия. </w:t>
      </w:r>
      <w:r w:rsidR="008E0314" w:rsidRPr="008A45AB">
        <w:rPr>
          <w:rFonts w:ascii="Times New Roman" w:hAnsi="Times New Roman" w:cs="Times New Roman"/>
          <w:u w:val="single"/>
        </w:rPr>
        <w:t>Культура татар и народов Волго-Уральского региона в XVIII в.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>Народы России в XVIII в. (2 часа)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Управление окраинами империи. Башкирские восстания. Политика по отношению к исламу. Освоение Новороссии, Поволжья и Южного Урала. Немецкие переселенцы. Формирование черты оседлости.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>Россия при Павле I (3 часа)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Основные принципы внутренней политики Павла I. Укрепление абсолютизма </w:t>
      </w:r>
      <w:r w:rsidRPr="008A45AB">
        <w:rPr>
          <w:rFonts w:ascii="Times New Roman" w:hAnsi="Times New Roman" w:cs="Times New Roman"/>
          <w:i/>
        </w:rPr>
        <w:t>через отказ от принципов «просвещенного абсолютизма» и</w:t>
      </w:r>
      <w:r w:rsidRPr="008A45AB">
        <w:rPr>
          <w:rFonts w:ascii="Times New Roman" w:hAnsi="Times New Roman" w:cs="Times New Roman"/>
        </w:rPr>
        <w:t xml:space="preserve">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</w:t>
      </w:r>
    </w:p>
    <w:p w:rsidR="000F5DA3" w:rsidRPr="008A45AB" w:rsidRDefault="000F5DA3" w:rsidP="000F5DA3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Внутренняя политика. Ограничение дворянских привилегий. </w:t>
      </w:r>
    </w:p>
    <w:p w:rsidR="000F5DA3" w:rsidRPr="008A45AB" w:rsidRDefault="000F5DA3" w:rsidP="000F5DA3">
      <w:pPr>
        <w:ind w:firstLine="709"/>
        <w:jc w:val="center"/>
        <w:rPr>
          <w:rFonts w:ascii="Times New Roman" w:hAnsi="Times New Roman" w:cs="Times New Roman"/>
          <w:b/>
        </w:rPr>
      </w:pPr>
    </w:p>
    <w:p w:rsidR="008E0314" w:rsidRPr="008A45AB" w:rsidRDefault="008E0314" w:rsidP="008E0314">
      <w:pPr>
        <w:ind w:firstLine="709"/>
        <w:jc w:val="center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 xml:space="preserve">9 класс </w:t>
      </w:r>
    </w:p>
    <w:p w:rsidR="008E0314" w:rsidRPr="008A45AB" w:rsidRDefault="008E0314" w:rsidP="008E0314">
      <w:pPr>
        <w:ind w:firstLine="709"/>
        <w:jc w:val="center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(</w:t>
      </w:r>
      <w:r w:rsidR="008A45AB" w:rsidRPr="008A45AB">
        <w:rPr>
          <w:rFonts w:ascii="Times New Roman" w:hAnsi="Times New Roman" w:cs="Times New Roman"/>
          <w:b/>
        </w:rPr>
        <w:t>68</w:t>
      </w:r>
      <w:r w:rsidRPr="008A45AB">
        <w:rPr>
          <w:rFonts w:ascii="Times New Roman" w:hAnsi="Times New Roman" w:cs="Times New Roman"/>
          <w:b/>
        </w:rPr>
        <w:t xml:space="preserve"> часов)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 xml:space="preserve">История нового времени. </w:t>
      </w:r>
      <w:r w:rsidRPr="008A45AB">
        <w:rPr>
          <w:rFonts w:ascii="Times New Roman" w:hAnsi="Times New Roman" w:cs="Times New Roman"/>
          <w:b/>
          <w:lang w:val="en-US"/>
        </w:rPr>
        <w:t>XIX</w:t>
      </w:r>
      <w:r w:rsidRPr="008A45AB">
        <w:rPr>
          <w:rFonts w:ascii="Times New Roman" w:hAnsi="Times New Roman" w:cs="Times New Roman"/>
          <w:b/>
        </w:rPr>
        <w:t xml:space="preserve"> в. 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  <w:b/>
        </w:rPr>
        <w:t>Мир к началу XX в. Новейшая история. Становление и расцвет индустриального общества. До начала первой мировой войны (24 часа)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</w:rPr>
      </w:pPr>
    </w:p>
    <w:p w:rsidR="008E0314" w:rsidRPr="008A45AB" w:rsidRDefault="008E0314" w:rsidP="008E0314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  <w:b/>
          <w:bCs/>
        </w:rPr>
        <w:lastRenderedPageBreak/>
        <w:t>Страны Европы и Северной Америки в первой половине ХIХ в. (5 часа)</w:t>
      </w:r>
    </w:p>
    <w:p w:rsidR="008E0314" w:rsidRPr="008A45AB" w:rsidRDefault="008E0314" w:rsidP="008E0314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Империя Наполеона во Франции: внутренняя и внешняя политика. Наполеоновские войны. Падение империи. Венский конгресс; Ш. М. Талейран. Священный союз.</w:t>
      </w:r>
    </w:p>
    <w:p w:rsidR="008E0314" w:rsidRPr="008A45AB" w:rsidRDefault="008E0314" w:rsidP="008E0314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1815—1849 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8E0314" w:rsidRPr="008A45AB" w:rsidRDefault="008E0314" w:rsidP="008E0314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  <w:b/>
          <w:bCs/>
        </w:rPr>
        <w:t>Страны Европы и Северной Америки во второй половине ХIХ в. (5 часов)</w:t>
      </w:r>
    </w:p>
    <w:p w:rsidR="008E0314" w:rsidRPr="008A45AB" w:rsidRDefault="008E0314" w:rsidP="008E0314">
      <w:pPr>
        <w:shd w:val="clear" w:color="auto" w:fill="FFFFFF"/>
        <w:ind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</w:rPr>
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</w:t>
      </w:r>
      <w:r w:rsidRPr="008A45AB">
        <w:rPr>
          <w:rFonts w:ascii="Times New Roman" w:hAnsi="Times New Roman" w:cs="Times New Roman"/>
          <w:i/>
        </w:rPr>
        <w:t>внутренняя и внешняя политика, франко-германская война, колониальные войны.</w:t>
      </w:r>
      <w:r w:rsidRPr="008A45AB">
        <w:rPr>
          <w:rFonts w:ascii="Times New Roman" w:hAnsi="Times New Roman" w:cs="Times New Roman"/>
        </w:rPr>
        <w:t xml:space="preserve"> Образование единого государства в Италии; </w:t>
      </w:r>
      <w:r w:rsidRPr="008A45AB">
        <w:rPr>
          <w:rFonts w:ascii="Times New Roman" w:hAnsi="Times New Roman" w:cs="Times New Roman"/>
          <w:i/>
        </w:rPr>
        <w:t>К. Кавур, Дж. Гарибальди.</w:t>
      </w:r>
      <w:r w:rsidRPr="008A45AB">
        <w:rPr>
          <w:rFonts w:ascii="Times New Roman" w:hAnsi="Times New Roman" w:cs="Times New Roman"/>
        </w:rPr>
        <w:t xml:space="preserve"> Объединение германских государств, провозглашение Германской империи; О. Бисмарк. </w:t>
      </w:r>
      <w:r w:rsidRPr="008A45AB">
        <w:rPr>
          <w:rFonts w:ascii="Times New Roman" w:hAnsi="Times New Roman" w:cs="Times New Roman"/>
          <w:i/>
        </w:rPr>
        <w:t>Габсбургская монархия: австро-венгерский дуализм.</w:t>
      </w:r>
    </w:p>
    <w:p w:rsidR="008E0314" w:rsidRPr="008A45AB" w:rsidRDefault="008E0314" w:rsidP="008E0314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Соединенные Штаты Америки во второй половине ХIХ в.: экономика, социальные отношения, политическая жизнь. Север и Юг. Гражданская война (1861—1865). А. Линкольн.</w:t>
      </w:r>
    </w:p>
    <w:p w:rsidR="008E0314" w:rsidRPr="008A45AB" w:rsidRDefault="008E0314" w:rsidP="008E0314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  <w:b/>
          <w:bCs/>
        </w:rPr>
        <w:t>Экономическое и социально-политическое развитие стран Европы и США в конце ХIХ в. (2 часа)</w:t>
      </w:r>
    </w:p>
    <w:p w:rsidR="008E0314" w:rsidRPr="008A45AB" w:rsidRDefault="008E0314" w:rsidP="008E0314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Завершение промышленного переворота.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</w:t>
      </w:r>
      <w:r w:rsidRPr="008A45AB">
        <w:rPr>
          <w:rFonts w:ascii="Times New Roman" w:hAnsi="Times New Roman" w:cs="Times New Roman"/>
          <w:i/>
        </w:rPr>
        <w:t xml:space="preserve">Расширение спектра общественных движений. </w:t>
      </w:r>
      <w:r w:rsidRPr="008A45AB">
        <w:rPr>
          <w:rFonts w:ascii="Times New Roman" w:hAnsi="Times New Roman" w:cs="Times New Roman"/>
        </w:rPr>
        <w:t>Рабочее движение и профсоюзы. Образование социалистических партий; идеологи и руководители социалистического движения.</w:t>
      </w:r>
    </w:p>
    <w:p w:rsidR="008E0314" w:rsidRPr="008A45AB" w:rsidRDefault="008E0314" w:rsidP="008E0314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  <w:b/>
          <w:bCs/>
        </w:rPr>
        <w:t>Страны Азии в ХIХ в. (2 часа)</w:t>
      </w:r>
    </w:p>
    <w:p w:rsidR="008E0314" w:rsidRPr="008A45AB" w:rsidRDefault="008E0314" w:rsidP="008E0314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«опиумные войны», движение тайпинов. </w:t>
      </w:r>
      <w:r w:rsidRPr="008A45AB">
        <w:rPr>
          <w:rFonts w:ascii="Times New Roman" w:hAnsi="Times New Roman" w:cs="Times New Roman"/>
          <w:i/>
        </w:rPr>
        <w:t>Япония: внутренняя и внешняя политика сегуната Токугава, преобразования эпохи Мэйдзи.</w:t>
      </w:r>
    </w:p>
    <w:p w:rsidR="008E0314" w:rsidRPr="008A45AB" w:rsidRDefault="008E0314" w:rsidP="008E0314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  <w:b/>
          <w:bCs/>
        </w:rPr>
        <w:t>Война за независимость в Латинской Америке (1 час)</w:t>
      </w:r>
    </w:p>
    <w:p w:rsidR="008E0314" w:rsidRPr="008A45AB" w:rsidRDefault="008E0314" w:rsidP="008E0314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Колониальное общество. Освободительная борьба: задачи, участники, формы выступлений. </w:t>
      </w:r>
      <w:r w:rsidRPr="008A45AB">
        <w:rPr>
          <w:rFonts w:ascii="Times New Roman" w:hAnsi="Times New Roman" w:cs="Times New Roman"/>
          <w:i/>
        </w:rPr>
        <w:t>П. Д. Туссен-Лувертюр, С. Боливар.</w:t>
      </w:r>
      <w:r w:rsidRPr="008A45AB">
        <w:rPr>
          <w:rFonts w:ascii="Times New Roman" w:hAnsi="Times New Roman" w:cs="Times New Roman"/>
        </w:rPr>
        <w:t xml:space="preserve"> Провозглашение независимых государств.</w:t>
      </w:r>
    </w:p>
    <w:p w:rsidR="008E0314" w:rsidRPr="008A45AB" w:rsidRDefault="008E0314" w:rsidP="008E0314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  <w:b/>
          <w:bCs/>
        </w:rPr>
        <w:t>Народы Африки в Новое время (1 час)</w:t>
      </w:r>
    </w:p>
    <w:p w:rsidR="008E0314" w:rsidRPr="008A45AB" w:rsidRDefault="008E0314" w:rsidP="008E0314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Колониальные империи. Колониальные порядки и традиционные общественные отношения. Выступления против колонизаторов.</w:t>
      </w:r>
    </w:p>
    <w:p w:rsidR="008E0314" w:rsidRPr="008A45AB" w:rsidRDefault="008E0314" w:rsidP="008E0314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  <w:b/>
          <w:bCs/>
        </w:rPr>
        <w:t>Развитие культуры в XIX в. (2 часа)</w:t>
      </w:r>
    </w:p>
    <w:p w:rsidR="008E0314" w:rsidRPr="008A45AB" w:rsidRDefault="008E0314" w:rsidP="008E0314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</w:r>
    </w:p>
    <w:p w:rsidR="008E0314" w:rsidRPr="008A45AB" w:rsidRDefault="008E0314" w:rsidP="008E0314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  <w:b/>
          <w:bCs/>
        </w:rPr>
        <w:t>Международные отношения в XIX в. (2 часа)</w:t>
      </w:r>
    </w:p>
    <w:p w:rsidR="008E0314" w:rsidRPr="008A45AB" w:rsidRDefault="008E0314" w:rsidP="008E0314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Историческое и культурное наследие Нового времени.</w:t>
      </w:r>
    </w:p>
    <w:p w:rsidR="00E05643" w:rsidRDefault="008E0314" w:rsidP="008E0314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  <w:b/>
          <w:bCs/>
        </w:rPr>
        <w:t>Мир в 1900—1914 гг. (</w:t>
      </w:r>
      <w:r w:rsidR="00E05643">
        <w:rPr>
          <w:rFonts w:ascii="Times New Roman" w:hAnsi="Times New Roman" w:cs="Times New Roman"/>
          <w:b/>
          <w:bCs/>
        </w:rPr>
        <w:t>4</w:t>
      </w:r>
      <w:r w:rsidRPr="008A45AB">
        <w:rPr>
          <w:rFonts w:ascii="Times New Roman" w:hAnsi="Times New Roman" w:cs="Times New Roman"/>
          <w:b/>
          <w:bCs/>
        </w:rPr>
        <w:t xml:space="preserve"> часа)</w:t>
      </w:r>
      <w:r w:rsidR="00E05643" w:rsidRPr="00E05643">
        <w:rPr>
          <w:rFonts w:ascii="Times New Roman" w:hAnsi="Times New Roman" w:cs="Times New Roman"/>
        </w:rPr>
        <w:t xml:space="preserve"> </w:t>
      </w:r>
    </w:p>
    <w:p w:rsidR="008E0314" w:rsidRPr="008A45AB" w:rsidRDefault="00E05643" w:rsidP="008E0314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Мир к началу XX в. Новейшая история: понятие, периодизация</w:t>
      </w:r>
    </w:p>
    <w:p w:rsidR="008E0314" w:rsidRPr="008A45AB" w:rsidRDefault="008E0314" w:rsidP="008E0314">
      <w:pPr>
        <w:shd w:val="clear" w:color="auto" w:fill="FFFFFF"/>
        <w:ind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</w:rPr>
        <w:t xml:space="preserve">Страны Европы и США в 1900—1914 гг.: технический прогресс, экономическое </w:t>
      </w:r>
      <w:r w:rsidRPr="008A45AB">
        <w:rPr>
          <w:rFonts w:ascii="Times New Roman" w:hAnsi="Times New Roman" w:cs="Times New Roman"/>
        </w:rPr>
        <w:lastRenderedPageBreak/>
        <w:t xml:space="preserve">развитие. Урбанизация, миграция. Положение основных групп населения. Социальные движения. </w:t>
      </w:r>
      <w:r w:rsidRPr="008A45AB">
        <w:rPr>
          <w:rFonts w:ascii="Times New Roman" w:hAnsi="Times New Roman" w:cs="Times New Roman"/>
          <w:i/>
        </w:rPr>
        <w:t>Социальные и политические реформы; Д. Ллойд Джордж.</w:t>
      </w:r>
    </w:p>
    <w:p w:rsidR="008E0314" w:rsidRPr="008A45AB" w:rsidRDefault="008E0314" w:rsidP="008E0314">
      <w:pPr>
        <w:shd w:val="clear" w:color="auto" w:fill="FFFFFF"/>
        <w:ind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</w:rPr>
        <w:t xml:space="preserve">Страны Азии и Латинской Америки в 1900—1917 гг.: традиционные общественные отношения и проблемы модернизации. Подъем освободительных движений в колониальных и зависимых странах. Революции первых десятилетий ХХ в. в странах Азии (Турция, Иран, Китай). Мексиканская революция 1910—1917 гг. </w:t>
      </w:r>
      <w:r w:rsidRPr="008A45AB">
        <w:rPr>
          <w:rFonts w:ascii="Times New Roman" w:hAnsi="Times New Roman" w:cs="Times New Roman"/>
          <w:i/>
        </w:rPr>
        <w:t>Руководители освободительной борьбы (Сунь Ятсен, Э. Сапата, Ф. Вилья).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  <w:b/>
        </w:rPr>
      </w:pP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 xml:space="preserve"> </w:t>
      </w:r>
      <w:r w:rsidRPr="008A45AB">
        <w:rPr>
          <w:rFonts w:ascii="Times New Roman" w:hAnsi="Times New Roman" w:cs="Times New Roman"/>
          <w:b/>
          <w:bCs/>
        </w:rPr>
        <w:t>Российская империя в XIX – начале XX вв. (</w:t>
      </w:r>
      <w:r w:rsidRPr="008A45AB">
        <w:rPr>
          <w:rFonts w:ascii="Times New Roman" w:hAnsi="Times New Roman" w:cs="Times New Roman"/>
          <w:b/>
        </w:rPr>
        <w:t>46 часов)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>Россия на пути к реформам (1801–1861) (1</w:t>
      </w:r>
      <w:r w:rsidR="008A45AB" w:rsidRPr="008A45AB">
        <w:rPr>
          <w:rFonts w:ascii="Times New Roman" w:hAnsi="Times New Roman" w:cs="Times New Roman"/>
          <w:b/>
          <w:bCs/>
        </w:rPr>
        <w:t>6</w:t>
      </w:r>
      <w:r w:rsidRPr="008A45AB">
        <w:rPr>
          <w:rFonts w:ascii="Times New Roman" w:hAnsi="Times New Roman" w:cs="Times New Roman"/>
          <w:b/>
          <w:bCs/>
        </w:rPr>
        <w:t xml:space="preserve"> часов)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 xml:space="preserve">Александровская эпоха: государственный либерализм </w:t>
      </w:r>
      <w:r w:rsidR="00B10E11" w:rsidRPr="008A45AB">
        <w:rPr>
          <w:rFonts w:ascii="Times New Roman" w:hAnsi="Times New Roman" w:cs="Times New Roman"/>
          <w:b/>
          <w:bCs/>
        </w:rPr>
        <w:t xml:space="preserve"> (1 час)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 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 xml:space="preserve">Отечественная война 1812 г. </w:t>
      </w:r>
      <w:r w:rsidR="00B10E11" w:rsidRPr="008A45AB">
        <w:rPr>
          <w:rFonts w:ascii="Times New Roman" w:hAnsi="Times New Roman" w:cs="Times New Roman"/>
          <w:b/>
          <w:bCs/>
        </w:rPr>
        <w:t>(4 часа)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Эпоха 1812 года. Война России с Францией 1805-1807 гг. Тильзитский мир. Война со Швецией 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 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Либеральные и охранительные тенденции во внутренней политике. Польская конституция 1815 г. </w:t>
      </w:r>
      <w:r w:rsidRPr="008A45AB">
        <w:rPr>
          <w:rFonts w:ascii="Times New Roman" w:hAnsi="Times New Roman" w:cs="Times New Roman"/>
          <w:i/>
        </w:rPr>
        <w:t>Военные поселения. Дворянская оппозиция самодержавию.</w:t>
      </w:r>
      <w:r w:rsidRPr="008A45AB">
        <w:rPr>
          <w:rFonts w:ascii="Times New Roman" w:hAnsi="Times New Roman" w:cs="Times New Roman"/>
        </w:rPr>
        <w:t xml:space="preserve"> Тайные организации: Союз спасения, Союз благоденствия, Северное и Южное общества. Восстание декабристов 14 декабря 1825 г. 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 xml:space="preserve">Николаевское самодержавие: государственный консерватизм </w:t>
      </w:r>
      <w:r w:rsidR="00B10E11" w:rsidRPr="008A45AB">
        <w:rPr>
          <w:rFonts w:ascii="Times New Roman" w:hAnsi="Times New Roman" w:cs="Times New Roman"/>
          <w:b/>
          <w:bCs/>
        </w:rPr>
        <w:t>(3 часа)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</w:rPr>
        <w:t xml:space="preserve"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жизни: </w:t>
      </w:r>
      <w:r w:rsidRPr="008A45AB">
        <w:rPr>
          <w:rFonts w:ascii="Times New Roman" w:hAnsi="Times New Roman" w:cs="Times New Roman"/>
          <w:i/>
        </w:rPr>
        <w:t>централизация управления, политическая полиция, кодификация законов, цензура, попечительство об образовании.</w:t>
      </w:r>
      <w:r w:rsidRPr="008A45AB">
        <w:rPr>
          <w:rFonts w:ascii="Times New Roman" w:hAnsi="Times New Roman" w:cs="Times New Roman"/>
        </w:rPr>
        <w:t xml:space="preserve"> Крестьянский вопрос. Реформа государственных крестьян П.Д.</w:t>
      </w:r>
      <w:r w:rsidR="00FC4373">
        <w:rPr>
          <w:rFonts w:ascii="Times New Roman" w:hAnsi="Times New Roman" w:cs="Times New Roman"/>
        </w:rPr>
        <w:t xml:space="preserve"> </w:t>
      </w:r>
      <w:r w:rsidRPr="008A45AB">
        <w:rPr>
          <w:rFonts w:ascii="Times New Roman" w:hAnsi="Times New Roman" w:cs="Times New Roman"/>
        </w:rPr>
        <w:t xml:space="preserve">Киселева 1837-1841 гг. Официальная идеология: «православие, самодержавие, народность». </w:t>
      </w:r>
      <w:r w:rsidRPr="008A45AB">
        <w:rPr>
          <w:rFonts w:ascii="Times New Roman" w:hAnsi="Times New Roman" w:cs="Times New Roman"/>
          <w:i/>
        </w:rPr>
        <w:t xml:space="preserve">Формирование профессиональной бюрократии. Прогрессивное чиновничество: у истоков либерального реформаторства. 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 Парижский мир 1856 г. 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 xml:space="preserve">Крепостнический социум. Деревня и город </w:t>
      </w:r>
      <w:r w:rsidR="00B10E11" w:rsidRPr="008A45AB">
        <w:rPr>
          <w:rFonts w:ascii="Times New Roman" w:hAnsi="Times New Roman" w:cs="Times New Roman"/>
          <w:b/>
          <w:bCs/>
        </w:rPr>
        <w:t>(1 час)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Сословная структура российского общества. Крепостное хозяйство. </w:t>
      </w:r>
      <w:r w:rsidRPr="008A45AB">
        <w:rPr>
          <w:rFonts w:ascii="Times New Roman" w:hAnsi="Times New Roman" w:cs="Times New Roman"/>
          <w:i/>
        </w:rPr>
        <w:t>Помещик и крестьянин, конфликты и сотрудничество.</w:t>
      </w:r>
      <w:r w:rsidRPr="008A45AB">
        <w:rPr>
          <w:rFonts w:ascii="Times New Roman" w:hAnsi="Times New Roman" w:cs="Times New Roman"/>
        </w:rPr>
        <w:t xml:space="preserve"> Промышленный переворот и его особенности в России. Начало железнодорожного строительства. </w:t>
      </w:r>
      <w:r w:rsidRPr="008A45AB">
        <w:rPr>
          <w:rFonts w:ascii="Times New Roman" w:hAnsi="Times New Roman" w:cs="Times New Roman"/>
          <w:i/>
        </w:rPr>
        <w:t>Москва и Петербург: спор двух столиц.</w:t>
      </w:r>
      <w:r w:rsidRPr="008A45AB">
        <w:rPr>
          <w:rFonts w:ascii="Times New Roman" w:hAnsi="Times New Roman" w:cs="Times New Roman"/>
        </w:rPr>
        <w:t xml:space="preserve"> Города как административные, торговые и промышленные центры. Городское самоуправление. 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>Культурное пространство империи в первой половине XIX в.</w:t>
      </w:r>
      <w:r w:rsidR="00B10E11" w:rsidRPr="008A45AB">
        <w:rPr>
          <w:rFonts w:ascii="Times New Roman" w:hAnsi="Times New Roman" w:cs="Times New Roman"/>
          <w:b/>
          <w:bCs/>
        </w:rPr>
        <w:t xml:space="preserve"> (2 часа)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</w:t>
      </w:r>
      <w:r w:rsidRPr="008A45AB">
        <w:rPr>
          <w:rFonts w:ascii="Times New Roman" w:hAnsi="Times New Roman" w:cs="Times New Roman"/>
          <w:i/>
        </w:rPr>
        <w:t>Культура повседневности: обретение комфорта. Жизнь в городе и в усадьбе.</w:t>
      </w:r>
      <w:r w:rsidRPr="008A45AB">
        <w:rPr>
          <w:rFonts w:ascii="Times New Roman" w:hAnsi="Times New Roman" w:cs="Times New Roman"/>
        </w:rPr>
        <w:t xml:space="preserve"> Российская культура как часть европейской культуры. 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 xml:space="preserve">Пространство империи: этнокультурный облик страны </w:t>
      </w:r>
      <w:r w:rsidR="00B10E11" w:rsidRPr="008A45AB">
        <w:rPr>
          <w:rFonts w:ascii="Times New Roman" w:hAnsi="Times New Roman" w:cs="Times New Roman"/>
          <w:b/>
          <w:bCs/>
        </w:rPr>
        <w:t>(</w:t>
      </w:r>
      <w:r w:rsidR="008A45AB" w:rsidRPr="008A45AB">
        <w:rPr>
          <w:rFonts w:ascii="Times New Roman" w:hAnsi="Times New Roman" w:cs="Times New Roman"/>
          <w:b/>
          <w:bCs/>
        </w:rPr>
        <w:t>2</w:t>
      </w:r>
      <w:r w:rsidR="00B10E11" w:rsidRPr="008A45AB">
        <w:rPr>
          <w:rFonts w:ascii="Times New Roman" w:hAnsi="Times New Roman" w:cs="Times New Roman"/>
          <w:b/>
          <w:bCs/>
        </w:rPr>
        <w:t xml:space="preserve"> час)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Народы России в первой половине XIX в. Многообразие культур и религий </w:t>
      </w:r>
      <w:r w:rsidRPr="008A45AB">
        <w:rPr>
          <w:rFonts w:ascii="Times New Roman" w:hAnsi="Times New Roman" w:cs="Times New Roman"/>
        </w:rPr>
        <w:lastRenderedPageBreak/>
        <w:t xml:space="preserve">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</w:t>
      </w:r>
      <w:r w:rsidRPr="008A45AB">
        <w:rPr>
          <w:rFonts w:ascii="Times New Roman" w:hAnsi="Times New Roman" w:cs="Times New Roman"/>
          <w:i/>
        </w:rPr>
        <w:t>Польское восстание 1830–1831 гг.</w:t>
      </w:r>
      <w:r w:rsidRPr="008A45AB">
        <w:rPr>
          <w:rFonts w:ascii="Times New Roman" w:hAnsi="Times New Roman" w:cs="Times New Roman"/>
        </w:rPr>
        <w:t xml:space="preserve"> Присоединение Грузии и Закавказья. Кавказская война. Движение Шамиля. 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>Формирование гражданского правосознания. Осно</w:t>
      </w:r>
      <w:r w:rsidR="00B10E11" w:rsidRPr="008A45AB">
        <w:rPr>
          <w:rFonts w:ascii="Times New Roman" w:hAnsi="Times New Roman" w:cs="Times New Roman"/>
          <w:b/>
          <w:bCs/>
        </w:rPr>
        <w:t>вные течения общественной мысли (3 час)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</w:t>
      </w:r>
      <w:r w:rsidRPr="008A45AB">
        <w:rPr>
          <w:rFonts w:ascii="Times New Roman" w:hAnsi="Times New Roman" w:cs="Times New Roman"/>
          <w:i/>
        </w:rPr>
        <w:t>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– дворянские революционеры. Культура и этика декабристов.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</w:rPr>
        <w:t xml:space="preserve">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</w:t>
      </w:r>
      <w:r w:rsidRPr="008A45AB">
        <w:rPr>
          <w:rFonts w:ascii="Times New Roman" w:hAnsi="Times New Roman" w:cs="Times New Roman"/>
          <w:i/>
        </w:rPr>
        <w:t>Складывание теории русского социализма. А.И.</w:t>
      </w:r>
      <w:r w:rsidR="00FC4373">
        <w:rPr>
          <w:rFonts w:ascii="Times New Roman" w:hAnsi="Times New Roman" w:cs="Times New Roman"/>
          <w:i/>
        </w:rPr>
        <w:t xml:space="preserve"> </w:t>
      </w:r>
      <w:r w:rsidRPr="008A45AB">
        <w:rPr>
          <w:rFonts w:ascii="Times New Roman" w:hAnsi="Times New Roman" w:cs="Times New Roman"/>
          <w:i/>
        </w:rPr>
        <w:t xml:space="preserve">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 </w:t>
      </w:r>
    </w:p>
    <w:p w:rsidR="00B10E11" w:rsidRPr="008A45AB" w:rsidRDefault="00B10E11" w:rsidP="008E0314">
      <w:pPr>
        <w:ind w:firstLine="709"/>
        <w:jc w:val="both"/>
        <w:rPr>
          <w:rFonts w:ascii="Times New Roman" w:hAnsi="Times New Roman" w:cs="Times New Roman"/>
          <w:u w:val="single"/>
        </w:rPr>
      </w:pPr>
      <w:r w:rsidRPr="008A45AB">
        <w:rPr>
          <w:rFonts w:ascii="Times New Roman" w:hAnsi="Times New Roman" w:cs="Times New Roman"/>
          <w:u w:val="single"/>
        </w:rPr>
        <w:t>Экономическая жизнь региона в первой половине XIX в.</w:t>
      </w:r>
    </w:p>
    <w:p w:rsidR="00B10E11" w:rsidRPr="008A45AB" w:rsidRDefault="00B10E11" w:rsidP="008E0314">
      <w:pPr>
        <w:ind w:firstLine="709"/>
        <w:jc w:val="both"/>
        <w:rPr>
          <w:rFonts w:ascii="Times New Roman" w:hAnsi="Times New Roman" w:cs="Times New Roman"/>
          <w:i/>
          <w:u w:val="single"/>
        </w:rPr>
      </w:pPr>
      <w:r w:rsidRPr="008A45AB">
        <w:rPr>
          <w:rFonts w:ascii="Times New Roman" w:hAnsi="Times New Roman" w:cs="Times New Roman"/>
          <w:u w:val="single"/>
        </w:rPr>
        <w:t>Культура татар и народов Волго-Уральского региона в XVIII – первой половины XIX в. Начало формирования татарской нации. Повседневная жизнь населения.</w:t>
      </w:r>
    </w:p>
    <w:p w:rsidR="008E0314" w:rsidRPr="008A45AB" w:rsidRDefault="00B10E11" w:rsidP="00B10E11">
      <w:pPr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i/>
        </w:rPr>
        <w:t xml:space="preserve">         </w:t>
      </w:r>
      <w:r w:rsidR="008E0314" w:rsidRPr="008A45AB">
        <w:rPr>
          <w:rFonts w:ascii="Times New Roman" w:hAnsi="Times New Roman" w:cs="Times New Roman"/>
          <w:i/>
        </w:rPr>
        <w:t xml:space="preserve"> </w:t>
      </w:r>
      <w:r w:rsidR="008E0314" w:rsidRPr="008A45AB">
        <w:rPr>
          <w:rFonts w:ascii="Times New Roman" w:hAnsi="Times New Roman" w:cs="Times New Roman"/>
          <w:b/>
          <w:bCs/>
        </w:rPr>
        <w:t>Россия в эпоху реформ (1</w:t>
      </w:r>
      <w:r w:rsidR="008A45AB" w:rsidRPr="008A45AB">
        <w:rPr>
          <w:rFonts w:ascii="Times New Roman" w:hAnsi="Times New Roman" w:cs="Times New Roman"/>
          <w:b/>
          <w:bCs/>
        </w:rPr>
        <w:t>7</w:t>
      </w:r>
      <w:r w:rsidR="008E0314" w:rsidRPr="008A45AB">
        <w:rPr>
          <w:rFonts w:ascii="Times New Roman" w:hAnsi="Times New Roman" w:cs="Times New Roman"/>
          <w:b/>
          <w:bCs/>
        </w:rPr>
        <w:t xml:space="preserve"> часов)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 xml:space="preserve">Преобразования Александра II: социальная и правовая модернизация </w:t>
      </w:r>
      <w:r w:rsidR="00B10E11" w:rsidRPr="008A45AB">
        <w:rPr>
          <w:rFonts w:ascii="Times New Roman" w:hAnsi="Times New Roman" w:cs="Times New Roman"/>
          <w:b/>
          <w:bCs/>
        </w:rPr>
        <w:t>(5 часов)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Реформы 1860-1870-х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</w:t>
      </w:r>
      <w:r w:rsidRPr="008A45AB">
        <w:rPr>
          <w:rFonts w:ascii="Times New Roman" w:hAnsi="Times New Roman" w:cs="Times New Roman"/>
          <w:i/>
        </w:rPr>
        <w:t>Утверждение начал всесословности в правовом строе страны.</w:t>
      </w:r>
      <w:r w:rsidRPr="008A45AB">
        <w:rPr>
          <w:rFonts w:ascii="Times New Roman" w:hAnsi="Times New Roman" w:cs="Times New Roman"/>
        </w:rPr>
        <w:t xml:space="preserve"> Конституционный вопрос. 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 xml:space="preserve">«Народное самодержавие» Александра III </w:t>
      </w:r>
      <w:r w:rsidR="00B10E11" w:rsidRPr="008A45AB">
        <w:rPr>
          <w:rFonts w:ascii="Times New Roman" w:hAnsi="Times New Roman" w:cs="Times New Roman"/>
          <w:b/>
          <w:bCs/>
        </w:rPr>
        <w:t xml:space="preserve"> (3 часа)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</w:rPr>
        <w:t xml:space="preserve">Идеология самобытного развития России. Государственный национализм. Реформы и «контрреформы». </w:t>
      </w:r>
      <w:r w:rsidRPr="008A45AB">
        <w:rPr>
          <w:rFonts w:ascii="Times New Roman" w:hAnsi="Times New Roman" w:cs="Times New Roman"/>
          <w:i/>
        </w:rPr>
        <w:t>Политика консервативной стабилизации. Ограничение общественной самодеятельности.</w:t>
      </w:r>
      <w:r w:rsidRPr="008A45AB">
        <w:rPr>
          <w:rFonts w:ascii="Times New Roman" w:hAnsi="Times New Roman" w:cs="Times New Roman"/>
        </w:rPr>
        <w:t xml:space="preserve"> Местное самоуправление и самодержавие. Независимость суда и администрация. </w:t>
      </w:r>
      <w:r w:rsidRPr="008A45AB">
        <w:rPr>
          <w:rFonts w:ascii="Times New Roman" w:hAnsi="Times New Roman" w:cs="Times New Roman"/>
          <w:i/>
        </w:rPr>
        <w:t>Права университетов и власть попечителей.</w:t>
      </w:r>
      <w:r w:rsidRPr="008A45AB">
        <w:rPr>
          <w:rFonts w:ascii="Times New Roman" w:hAnsi="Times New Roman" w:cs="Times New Roman"/>
        </w:rPr>
        <w:t xml:space="preserve"> Печать и цензура. Экономическая модернизация через государственное вмешательство в экономику. Форсированное развитие промышленности. </w:t>
      </w:r>
      <w:r w:rsidRPr="008A45AB">
        <w:rPr>
          <w:rFonts w:ascii="Times New Roman" w:hAnsi="Times New Roman" w:cs="Times New Roman"/>
          <w:i/>
        </w:rPr>
        <w:t>Финансовая политика</w:t>
      </w:r>
      <w:r w:rsidRPr="008A45AB">
        <w:rPr>
          <w:rFonts w:ascii="Times New Roman" w:hAnsi="Times New Roman" w:cs="Times New Roman"/>
        </w:rPr>
        <w:t xml:space="preserve">. </w:t>
      </w:r>
      <w:r w:rsidRPr="008A45AB">
        <w:rPr>
          <w:rFonts w:ascii="Times New Roman" w:hAnsi="Times New Roman" w:cs="Times New Roman"/>
          <w:i/>
        </w:rPr>
        <w:t xml:space="preserve">Консервация аграрных отношений. 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</w:rPr>
        <w:t xml:space="preserve">Пространство империи. Основные сферы и направления внешнеполитических интересов. Упрочение статуса великой державы. </w:t>
      </w:r>
      <w:r w:rsidRPr="008A45AB">
        <w:rPr>
          <w:rFonts w:ascii="Times New Roman" w:hAnsi="Times New Roman" w:cs="Times New Roman"/>
          <w:i/>
        </w:rPr>
        <w:t xml:space="preserve">Освоение государственной территории. 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 xml:space="preserve">Пореформенный социум. Сельское хозяйство и </w:t>
      </w:r>
      <w:r w:rsidR="00FC4373" w:rsidRPr="008A45AB">
        <w:rPr>
          <w:rFonts w:ascii="Times New Roman" w:hAnsi="Times New Roman" w:cs="Times New Roman"/>
          <w:b/>
          <w:bCs/>
        </w:rPr>
        <w:t>промышленность (</w:t>
      </w:r>
      <w:r w:rsidR="00B10E11" w:rsidRPr="008A45AB">
        <w:rPr>
          <w:rFonts w:ascii="Times New Roman" w:hAnsi="Times New Roman" w:cs="Times New Roman"/>
          <w:b/>
          <w:bCs/>
        </w:rPr>
        <w:t>1 час)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</w:t>
      </w:r>
      <w:r w:rsidRPr="008A45AB">
        <w:rPr>
          <w:rFonts w:ascii="Times New Roman" w:hAnsi="Times New Roman" w:cs="Times New Roman"/>
          <w:i/>
        </w:rPr>
        <w:t>Помещичье «оскудение». Социальные типы крестьян и помещиков.</w:t>
      </w:r>
      <w:r w:rsidRPr="008A45AB">
        <w:rPr>
          <w:rFonts w:ascii="Times New Roman" w:hAnsi="Times New Roman" w:cs="Times New Roman"/>
        </w:rPr>
        <w:t xml:space="preserve"> Дворяне-предприниматели. 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 w:rsidRPr="008A45AB">
        <w:rPr>
          <w:rFonts w:ascii="Times New Roman" w:hAnsi="Times New Roman" w:cs="Times New Roman"/>
          <w:i/>
        </w:rPr>
        <w:t xml:space="preserve">Государственные, общественные и частнопредпринимательские способы его решения. 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 xml:space="preserve">Культурное пространство империи во второй половине XIX в. </w:t>
      </w:r>
      <w:r w:rsidR="008A45AB" w:rsidRPr="008A45AB">
        <w:rPr>
          <w:rFonts w:ascii="Times New Roman" w:hAnsi="Times New Roman" w:cs="Times New Roman"/>
          <w:b/>
          <w:bCs/>
        </w:rPr>
        <w:t xml:space="preserve"> (3 часа)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lastRenderedPageBreak/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</w:t>
      </w:r>
      <w:r w:rsidRPr="008A45AB">
        <w:rPr>
          <w:rFonts w:ascii="Times New Roman" w:hAnsi="Times New Roman" w:cs="Times New Roman"/>
          <w:i/>
        </w:rPr>
        <w:t xml:space="preserve">Роль печатного слова в формировании общественного мнения. Народная, элитарная и массовая культура. </w:t>
      </w:r>
      <w:r w:rsidRPr="008A45AB">
        <w:rPr>
          <w:rFonts w:ascii="Times New Roman" w:hAnsi="Times New Roman" w:cs="Times New Roman"/>
        </w:rPr>
        <w:t xml:space="preserve">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 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 xml:space="preserve">Этнокультурный облик </w:t>
      </w:r>
      <w:r w:rsidR="00FC4373" w:rsidRPr="008A45AB">
        <w:rPr>
          <w:rFonts w:ascii="Times New Roman" w:hAnsi="Times New Roman" w:cs="Times New Roman"/>
          <w:b/>
          <w:bCs/>
        </w:rPr>
        <w:t>империи (</w:t>
      </w:r>
      <w:r w:rsidR="008A45AB" w:rsidRPr="008A45AB">
        <w:rPr>
          <w:rFonts w:ascii="Times New Roman" w:hAnsi="Times New Roman" w:cs="Times New Roman"/>
          <w:b/>
          <w:bCs/>
        </w:rPr>
        <w:t>2 часа)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Основные регионы Российской империи и их роль в жизни страны. Поляки. Евреи. Армяне. Татары и другие народы Волго-Уралья. Кавказские народы. Народы Средней Азии. Народы Сибири и Дальнего Востока. Народы Российской империи во второй половине XIX в. </w:t>
      </w:r>
      <w:r w:rsidRPr="008A45AB">
        <w:rPr>
          <w:rFonts w:ascii="Times New Roman" w:hAnsi="Times New Roman" w:cs="Times New Roman"/>
          <w:i/>
        </w:rPr>
        <w:t>Правовое положение 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1863 г. Еврейский вопрос.</w:t>
      </w:r>
      <w:r w:rsidRPr="008A45AB">
        <w:rPr>
          <w:rFonts w:ascii="Times New Roman" w:hAnsi="Times New Roman" w:cs="Times New Roman"/>
        </w:rPr>
        <w:t xml:space="preserve"> Национальные движения народов России. Взаимодействие национальных культур и народов. 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  <w:b/>
          <w:bCs/>
        </w:rPr>
        <w:t>Формирование гражданского общества и основные направления общественных движений</w:t>
      </w:r>
      <w:r w:rsidR="008A45AB" w:rsidRPr="008A45AB">
        <w:rPr>
          <w:rFonts w:ascii="Times New Roman" w:hAnsi="Times New Roman" w:cs="Times New Roman"/>
          <w:b/>
          <w:bCs/>
        </w:rPr>
        <w:t xml:space="preserve"> (3 часа)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</w:rPr>
        <w:t xml:space="preserve"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</w:t>
      </w:r>
      <w:r w:rsidRPr="008A45AB">
        <w:rPr>
          <w:rFonts w:ascii="Times New Roman" w:hAnsi="Times New Roman" w:cs="Times New Roman"/>
          <w:i/>
        </w:rPr>
        <w:t xml:space="preserve">Студенческое движение. Рабочее движение. Женское движение. 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</w:rPr>
        <w:t xml:space="preserve">Идейные течения и общественное движение. </w:t>
      </w:r>
      <w:r w:rsidRPr="008A45AB">
        <w:rPr>
          <w:rFonts w:ascii="Times New Roman" w:hAnsi="Times New Roman" w:cs="Times New Roman"/>
          <w:i/>
        </w:rPr>
        <w:t xml:space="preserve">Влияние позитивизма, дарвинизма, марксизма и других направлений европейской общественной мысли. </w:t>
      </w:r>
      <w:r w:rsidRPr="008A45AB">
        <w:rPr>
          <w:rFonts w:ascii="Times New Roman" w:hAnsi="Times New Roman" w:cs="Times New Roman"/>
        </w:rPr>
        <w:t xml:space="preserve">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</w:t>
      </w:r>
      <w:r w:rsidRPr="008A45AB">
        <w:rPr>
          <w:rFonts w:ascii="Times New Roman" w:hAnsi="Times New Roman" w:cs="Times New Roman"/>
          <w:i/>
        </w:rPr>
        <w:t>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</w:t>
      </w:r>
      <w:r w:rsidRPr="008A45AB">
        <w:rPr>
          <w:rFonts w:ascii="Times New Roman" w:hAnsi="Times New Roman" w:cs="Times New Roman"/>
        </w:rPr>
        <w:t xml:space="preserve"> Политический терроризм. Распространение марксизма и формирование социал-демократии. </w:t>
      </w:r>
      <w:r w:rsidRPr="008A45AB">
        <w:rPr>
          <w:rFonts w:ascii="Times New Roman" w:hAnsi="Times New Roman" w:cs="Times New Roman"/>
          <w:i/>
        </w:rPr>
        <w:t xml:space="preserve">Группа «Освобождение труда». «Союз борьбы за освобождение рабочего класса». I съезд РСДРП. </w:t>
      </w:r>
    </w:p>
    <w:p w:rsidR="008E0314" w:rsidRPr="008A45AB" w:rsidRDefault="008A45AB" w:rsidP="008E0314">
      <w:pPr>
        <w:shd w:val="clear" w:color="auto" w:fill="FFFFFF"/>
        <w:tabs>
          <w:tab w:val="left" w:pos="7088"/>
        </w:tabs>
        <w:ind w:firstLine="709"/>
        <w:jc w:val="both"/>
        <w:rPr>
          <w:rFonts w:ascii="Times New Roman" w:hAnsi="Times New Roman" w:cs="Times New Roman"/>
          <w:u w:val="single"/>
        </w:rPr>
      </w:pPr>
      <w:r w:rsidRPr="008A45AB">
        <w:rPr>
          <w:rFonts w:ascii="Times New Roman" w:hAnsi="Times New Roman" w:cs="Times New Roman"/>
          <w:u w:val="single"/>
        </w:rPr>
        <w:t>Крестьянские реформы 1860-х годов в регионе и их последствия. Новые явления в сельском хозяйстве и промышленности.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>Кризис империи в начале ХХ века</w:t>
      </w:r>
      <w:r w:rsidR="008A45AB" w:rsidRPr="008A45AB">
        <w:rPr>
          <w:rFonts w:ascii="Times New Roman" w:hAnsi="Times New Roman" w:cs="Times New Roman"/>
          <w:b/>
          <w:bCs/>
        </w:rPr>
        <w:t xml:space="preserve"> (3 часа</w:t>
      </w:r>
      <w:r w:rsidRPr="008A45AB">
        <w:rPr>
          <w:rFonts w:ascii="Times New Roman" w:hAnsi="Times New Roman" w:cs="Times New Roman"/>
          <w:b/>
          <w:bCs/>
        </w:rPr>
        <w:t>)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На пороге нового века: динамика и противоречия развития Экономический рост. Промышленное развитие. Новая география экономики. Урбанизация и облик городов. Новониколаевск (Новосибирск) – пример нового транспортного и промышленного центра. </w:t>
      </w:r>
      <w:r w:rsidRPr="008A45AB">
        <w:rPr>
          <w:rFonts w:ascii="Times New Roman" w:hAnsi="Times New Roman" w:cs="Times New Roman"/>
          <w:i/>
        </w:rPr>
        <w:t>Отечественный и иностранный капитал, его роль в индустриализации страны.</w:t>
      </w:r>
      <w:r w:rsidRPr="008A45AB">
        <w:rPr>
          <w:rFonts w:ascii="Times New Roman" w:hAnsi="Times New Roman" w:cs="Times New Roman"/>
        </w:rPr>
        <w:t xml:space="preserve"> Россия – мировой экспортер хлеба. Аграрный вопрос. 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</w:rPr>
        <w:t xml:space="preserve"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</w:t>
      </w:r>
      <w:r w:rsidRPr="008A45AB">
        <w:rPr>
          <w:rFonts w:ascii="Times New Roman" w:hAnsi="Times New Roman" w:cs="Times New Roman"/>
          <w:i/>
        </w:rPr>
        <w:t xml:space="preserve">Положение женщины в обществе. Церковь в условиях кризиса имперской идеологии. Распространение светской этики и культуры. 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Цусимское сражение. 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 xml:space="preserve">Первая российская революция 1905-1907 гг. Начало парламентаризма </w:t>
      </w:r>
      <w:r w:rsidR="008A45AB" w:rsidRPr="008A45AB">
        <w:rPr>
          <w:rFonts w:ascii="Times New Roman" w:hAnsi="Times New Roman" w:cs="Times New Roman"/>
          <w:b/>
          <w:bCs/>
        </w:rPr>
        <w:t>(4 часа)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Николай II и его окружение. Деятельность В.К. Плеве на посту министра внутренних дел. Оппозиционное либеральное движение. </w:t>
      </w:r>
      <w:r w:rsidRPr="008A45AB">
        <w:rPr>
          <w:rFonts w:ascii="Times New Roman" w:hAnsi="Times New Roman" w:cs="Times New Roman"/>
          <w:i/>
        </w:rPr>
        <w:t xml:space="preserve">«Союз освобождения». </w:t>
      </w:r>
      <w:r w:rsidRPr="008A45AB">
        <w:rPr>
          <w:rFonts w:ascii="Times New Roman" w:hAnsi="Times New Roman" w:cs="Times New Roman"/>
          <w:i/>
        </w:rPr>
        <w:lastRenderedPageBreak/>
        <w:t xml:space="preserve">«Банкетная кампания». 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  <w:i/>
        </w:rPr>
      </w:pPr>
      <w:r w:rsidRPr="008A45AB">
        <w:rPr>
          <w:rFonts w:ascii="Times New Roman" w:hAnsi="Times New Roman" w:cs="Times New Roman"/>
        </w:rPr>
        <w:t xml:space="preserve">Предпосылки Первой российской революции. Формы социальных протестов. Борьба профессиональных революционеров с государством. </w:t>
      </w:r>
      <w:r w:rsidRPr="008A45AB">
        <w:rPr>
          <w:rFonts w:ascii="Times New Roman" w:hAnsi="Times New Roman" w:cs="Times New Roman"/>
          <w:i/>
        </w:rPr>
        <w:t xml:space="preserve">Политический терроризм. 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«Кровавое воскресенье» 9 января 1905 г. Выступления рабочих, крестьян, средних городских слоев, солдат и матросов. «Булыгинская конституция». Всероссийская октябрьская политическая стачка. Манифест 17 октября 1905 г. 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Формирование многопартийной системы. Политические партии, массовые движения и их лидеры. </w:t>
      </w:r>
      <w:r w:rsidRPr="008A45AB">
        <w:rPr>
          <w:rFonts w:ascii="Times New Roman" w:hAnsi="Times New Roman" w:cs="Times New Roman"/>
          <w:i/>
        </w:rPr>
        <w:t>Неонароднические партии и организации (социалисты-революционеры).</w:t>
      </w:r>
      <w:r w:rsidRPr="008A45AB">
        <w:rPr>
          <w:rFonts w:ascii="Times New Roman" w:hAnsi="Times New Roman" w:cs="Times New Roman"/>
        </w:rPr>
        <w:t xml:space="preserve"> Социал-демократия: большевики и меньшевики. Либеральные партии (кадеты, октябристы). </w:t>
      </w:r>
      <w:r w:rsidRPr="008A45AB">
        <w:rPr>
          <w:rFonts w:ascii="Times New Roman" w:hAnsi="Times New Roman" w:cs="Times New Roman"/>
          <w:i/>
        </w:rPr>
        <w:t>Национальные партии</w:t>
      </w:r>
      <w:r w:rsidRPr="008A45AB">
        <w:rPr>
          <w:rFonts w:ascii="Times New Roman" w:hAnsi="Times New Roman" w:cs="Times New Roman"/>
        </w:rPr>
        <w:t xml:space="preserve">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1906-1907 гг. 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  <w:i/>
        </w:rPr>
        <w:t>Избирательный закон 11 декабря 1905 г. Избирательная кампания в I Государственную думу. Основные государственные законы 23 апреля 1906 г.</w:t>
      </w:r>
      <w:r w:rsidRPr="008A45AB">
        <w:rPr>
          <w:rFonts w:ascii="Times New Roman" w:hAnsi="Times New Roman" w:cs="Times New Roman"/>
        </w:rPr>
        <w:t xml:space="preserve"> Деятельность I и II Государственной думы: итоги и уроки. 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 xml:space="preserve">Общество и власть после </w:t>
      </w:r>
      <w:r w:rsidR="00FC4373" w:rsidRPr="008A45AB">
        <w:rPr>
          <w:rFonts w:ascii="Times New Roman" w:hAnsi="Times New Roman" w:cs="Times New Roman"/>
          <w:b/>
          <w:bCs/>
        </w:rPr>
        <w:t>революции (</w:t>
      </w:r>
      <w:r w:rsidR="008A45AB" w:rsidRPr="008A45AB">
        <w:rPr>
          <w:rFonts w:ascii="Times New Roman" w:hAnsi="Times New Roman" w:cs="Times New Roman"/>
          <w:b/>
          <w:bCs/>
        </w:rPr>
        <w:t>3 часа)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>Уроки революции: политическая стабилизация и социальные преобразования. П.А.</w:t>
      </w:r>
      <w:r w:rsidR="00FC4373">
        <w:rPr>
          <w:rFonts w:ascii="Times New Roman" w:hAnsi="Times New Roman" w:cs="Times New Roman"/>
        </w:rPr>
        <w:t xml:space="preserve"> </w:t>
      </w:r>
      <w:r w:rsidRPr="008A45AB">
        <w:rPr>
          <w:rFonts w:ascii="Times New Roman" w:hAnsi="Times New Roman" w:cs="Times New Roman"/>
        </w:rPr>
        <w:t xml:space="preserve">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</w:r>
      <w:r w:rsidRPr="008A45AB">
        <w:rPr>
          <w:rFonts w:ascii="Times New Roman" w:hAnsi="Times New Roman" w:cs="Times New Roman"/>
          <w:i/>
        </w:rPr>
        <w:t xml:space="preserve">Национальные партии и фракции в Государственной Думе. 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Обострение международной обстановки. Блоковая система и участие в ней России. Россия в преддверии мировой катастрофы. 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A45AB">
        <w:rPr>
          <w:rFonts w:ascii="Times New Roman" w:hAnsi="Times New Roman" w:cs="Times New Roman"/>
          <w:b/>
          <w:bCs/>
        </w:rPr>
        <w:t xml:space="preserve">«Серебряный век» российской культуры </w:t>
      </w:r>
      <w:r w:rsidR="008A45AB" w:rsidRPr="008A45AB">
        <w:rPr>
          <w:rFonts w:ascii="Times New Roman" w:hAnsi="Times New Roman" w:cs="Times New Roman"/>
          <w:b/>
          <w:bCs/>
        </w:rPr>
        <w:t>(3 часа)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Развитие народного просвещения: попытка преодоления разрыва между образованным обществом и народом. </w:t>
      </w:r>
    </w:p>
    <w:p w:rsidR="008E0314" w:rsidRPr="008A45AB" w:rsidRDefault="008E0314" w:rsidP="008E0314">
      <w:pPr>
        <w:ind w:firstLine="709"/>
        <w:jc w:val="both"/>
        <w:rPr>
          <w:rFonts w:ascii="Times New Roman" w:hAnsi="Times New Roman" w:cs="Times New Roman"/>
        </w:rPr>
      </w:pPr>
      <w:r w:rsidRPr="008A45AB">
        <w:rPr>
          <w:rFonts w:ascii="Times New Roman" w:hAnsi="Times New Roman" w:cs="Times New Roman"/>
        </w:rPr>
        <w:t xml:space="preserve">Открытия российских ученых. Достижения гуманитарных наук. Формирование русской философской школы. Вклад России начала XX в. в мировую культуру. </w:t>
      </w:r>
    </w:p>
    <w:p w:rsidR="00C07D6C" w:rsidRPr="008A45AB" w:rsidRDefault="008A45AB" w:rsidP="008A45AB">
      <w:pPr>
        <w:ind w:firstLine="709"/>
        <w:jc w:val="both"/>
        <w:rPr>
          <w:rFonts w:ascii="Times New Roman" w:hAnsi="Times New Roman" w:cs="Times New Roman"/>
          <w:u w:val="single"/>
        </w:rPr>
      </w:pPr>
      <w:r w:rsidRPr="008A45AB">
        <w:rPr>
          <w:rFonts w:ascii="Times New Roman" w:hAnsi="Times New Roman" w:cs="Times New Roman"/>
          <w:u w:val="single"/>
        </w:rPr>
        <w:t>Социально-экономическое развитие Волго-Уральского региона в начале ХХ в. Обострение кризисных явлений и социальных противоречий. Татары в революционном движении 1905–1907 гг. Национальные партии и организации.</w:t>
      </w:r>
      <w:r w:rsidRPr="008A45AB">
        <w:rPr>
          <w:rFonts w:ascii="Times New Roman" w:hAnsi="Times New Roman" w:cs="Times New Roman"/>
        </w:rPr>
        <w:t xml:space="preserve"> </w:t>
      </w:r>
      <w:r w:rsidRPr="008A45AB">
        <w:rPr>
          <w:rFonts w:ascii="Times New Roman" w:hAnsi="Times New Roman" w:cs="Times New Roman"/>
          <w:u w:val="single"/>
        </w:rPr>
        <w:t>Кризисные явления в экономике региона. Февральская революция и национальное движение татар. Культура народов Волго-Уральского региона во второй половине XIX – начале ХХ в. Наука и образование. Джадидизм. Казанский университет и его научные школы.</w:t>
      </w:r>
    </w:p>
    <w:p w:rsidR="008A45AB" w:rsidRPr="008A45AB" w:rsidRDefault="008A45AB" w:rsidP="008A45AB">
      <w:pPr>
        <w:ind w:firstLine="709"/>
        <w:jc w:val="both"/>
        <w:rPr>
          <w:rFonts w:ascii="Times New Roman" w:hAnsi="Times New Roman" w:cs="Times New Roman"/>
          <w:u w:val="single"/>
        </w:rPr>
      </w:pPr>
    </w:p>
    <w:p w:rsidR="008A45AB" w:rsidRDefault="008A45AB" w:rsidP="008A45AB">
      <w:pPr>
        <w:ind w:firstLine="709"/>
        <w:jc w:val="center"/>
        <w:rPr>
          <w:rFonts w:ascii="Times New Roman" w:hAnsi="Times New Roman" w:cs="Times New Roman"/>
          <w:b/>
        </w:rPr>
      </w:pPr>
    </w:p>
    <w:p w:rsidR="0061239A" w:rsidRDefault="0061239A" w:rsidP="008A45AB">
      <w:pPr>
        <w:ind w:firstLine="709"/>
        <w:jc w:val="center"/>
        <w:rPr>
          <w:rFonts w:ascii="Times New Roman" w:hAnsi="Times New Roman" w:cs="Times New Roman"/>
          <w:b/>
        </w:rPr>
      </w:pPr>
    </w:p>
    <w:p w:rsidR="0061239A" w:rsidRDefault="0061239A" w:rsidP="008A45AB">
      <w:pPr>
        <w:ind w:firstLine="709"/>
        <w:jc w:val="center"/>
        <w:rPr>
          <w:rFonts w:ascii="Times New Roman" w:hAnsi="Times New Roman" w:cs="Times New Roman"/>
          <w:b/>
        </w:rPr>
      </w:pPr>
    </w:p>
    <w:p w:rsidR="0061239A" w:rsidRDefault="0061239A" w:rsidP="008A45AB">
      <w:pPr>
        <w:ind w:firstLine="709"/>
        <w:jc w:val="center"/>
        <w:rPr>
          <w:rFonts w:ascii="Times New Roman" w:hAnsi="Times New Roman" w:cs="Times New Roman"/>
          <w:b/>
        </w:rPr>
      </w:pPr>
    </w:p>
    <w:p w:rsidR="0061239A" w:rsidRDefault="0061239A" w:rsidP="008A45AB">
      <w:pPr>
        <w:ind w:firstLine="709"/>
        <w:jc w:val="center"/>
        <w:rPr>
          <w:rFonts w:ascii="Times New Roman" w:hAnsi="Times New Roman" w:cs="Times New Roman"/>
          <w:b/>
        </w:rPr>
      </w:pPr>
    </w:p>
    <w:p w:rsidR="0061239A" w:rsidRDefault="0061239A" w:rsidP="008A45AB">
      <w:pPr>
        <w:ind w:firstLine="709"/>
        <w:jc w:val="center"/>
        <w:rPr>
          <w:rFonts w:ascii="Times New Roman" w:hAnsi="Times New Roman" w:cs="Times New Roman"/>
          <w:b/>
        </w:rPr>
      </w:pPr>
    </w:p>
    <w:p w:rsidR="0061239A" w:rsidRDefault="0061239A" w:rsidP="008A45AB">
      <w:pPr>
        <w:ind w:firstLine="709"/>
        <w:jc w:val="center"/>
        <w:rPr>
          <w:rFonts w:ascii="Times New Roman" w:hAnsi="Times New Roman" w:cs="Times New Roman"/>
          <w:b/>
        </w:rPr>
      </w:pPr>
    </w:p>
    <w:p w:rsidR="0061239A" w:rsidRDefault="0061239A" w:rsidP="008A45AB">
      <w:pPr>
        <w:ind w:firstLine="709"/>
        <w:jc w:val="center"/>
        <w:rPr>
          <w:rFonts w:ascii="Times New Roman" w:hAnsi="Times New Roman" w:cs="Times New Roman"/>
          <w:b/>
        </w:rPr>
      </w:pPr>
    </w:p>
    <w:p w:rsidR="0061239A" w:rsidRDefault="0061239A" w:rsidP="008A45AB">
      <w:pPr>
        <w:ind w:firstLine="709"/>
        <w:jc w:val="center"/>
        <w:rPr>
          <w:rFonts w:ascii="Times New Roman" w:hAnsi="Times New Roman" w:cs="Times New Roman"/>
          <w:b/>
        </w:rPr>
      </w:pPr>
    </w:p>
    <w:p w:rsidR="0061239A" w:rsidRDefault="0061239A" w:rsidP="008A45AB">
      <w:pPr>
        <w:ind w:firstLine="709"/>
        <w:jc w:val="center"/>
        <w:rPr>
          <w:rFonts w:ascii="Times New Roman" w:hAnsi="Times New Roman" w:cs="Times New Roman"/>
          <w:b/>
        </w:rPr>
      </w:pPr>
    </w:p>
    <w:p w:rsidR="0061239A" w:rsidRDefault="0061239A" w:rsidP="008A45AB">
      <w:pPr>
        <w:ind w:firstLine="709"/>
        <w:jc w:val="center"/>
        <w:rPr>
          <w:rFonts w:ascii="Times New Roman" w:hAnsi="Times New Roman" w:cs="Times New Roman"/>
          <w:b/>
        </w:rPr>
      </w:pPr>
    </w:p>
    <w:p w:rsidR="0061239A" w:rsidRDefault="0061239A" w:rsidP="008A45AB">
      <w:pPr>
        <w:ind w:firstLine="709"/>
        <w:jc w:val="center"/>
        <w:rPr>
          <w:rFonts w:ascii="Times New Roman" w:hAnsi="Times New Roman" w:cs="Times New Roman"/>
          <w:b/>
        </w:rPr>
      </w:pPr>
    </w:p>
    <w:p w:rsidR="0061239A" w:rsidRDefault="0061239A" w:rsidP="008A45AB">
      <w:pPr>
        <w:ind w:firstLine="709"/>
        <w:jc w:val="center"/>
        <w:rPr>
          <w:rFonts w:ascii="Times New Roman" w:hAnsi="Times New Roman" w:cs="Times New Roman"/>
          <w:b/>
        </w:rPr>
      </w:pPr>
    </w:p>
    <w:p w:rsidR="0061239A" w:rsidRDefault="0061239A" w:rsidP="008A45AB">
      <w:pPr>
        <w:ind w:firstLine="709"/>
        <w:jc w:val="center"/>
        <w:rPr>
          <w:rFonts w:ascii="Times New Roman" w:hAnsi="Times New Roman" w:cs="Times New Roman"/>
          <w:b/>
        </w:rPr>
      </w:pPr>
    </w:p>
    <w:p w:rsidR="0061239A" w:rsidRDefault="0061239A" w:rsidP="008A45AB">
      <w:pPr>
        <w:ind w:firstLine="709"/>
        <w:jc w:val="center"/>
        <w:rPr>
          <w:rFonts w:ascii="Times New Roman" w:hAnsi="Times New Roman" w:cs="Times New Roman"/>
          <w:b/>
        </w:rPr>
      </w:pPr>
    </w:p>
    <w:p w:rsidR="0061239A" w:rsidRDefault="0061239A" w:rsidP="008A45AB">
      <w:pPr>
        <w:ind w:firstLine="709"/>
        <w:jc w:val="center"/>
        <w:rPr>
          <w:rFonts w:ascii="Times New Roman" w:hAnsi="Times New Roman" w:cs="Times New Roman"/>
          <w:b/>
        </w:rPr>
      </w:pPr>
    </w:p>
    <w:p w:rsidR="009F6BC8" w:rsidRPr="008A45AB" w:rsidRDefault="009F6BC8" w:rsidP="008A45AB">
      <w:pPr>
        <w:ind w:firstLine="709"/>
        <w:jc w:val="center"/>
        <w:rPr>
          <w:rFonts w:ascii="Times New Roman" w:hAnsi="Times New Roman" w:cs="Times New Roman"/>
          <w:b/>
        </w:rPr>
      </w:pPr>
    </w:p>
    <w:p w:rsidR="008A45AB" w:rsidRPr="008A45AB" w:rsidRDefault="008A45AB" w:rsidP="008A45AB">
      <w:pPr>
        <w:ind w:firstLine="709"/>
        <w:jc w:val="center"/>
        <w:rPr>
          <w:rFonts w:ascii="Times New Roman" w:hAnsi="Times New Roman" w:cs="Times New Roman"/>
          <w:b/>
        </w:rPr>
      </w:pPr>
      <w:r w:rsidRPr="008A45AB">
        <w:rPr>
          <w:rFonts w:ascii="Times New Roman" w:hAnsi="Times New Roman" w:cs="Times New Roman"/>
          <w:b/>
        </w:rPr>
        <w:t>Тематическое планирование</w:t>
      </w:r>
    </w:p>
    <w:p w:rsidR="008A45AB" w:rsidRDefault="008A45AB" w:rsidP="008A45AB">
      <w:pPr>
        <w:ind w:firstLine="709"/>
        <w:jc w:val="center"/>
        <w:rPr>
          <w:rFonts w:ascii="Times New Roman" w:hAnsi="Times New Roman" w:cs="Times New Roman"/>
          <w:b/>
        </w:rPr>
      </w:pPr>
    </w:p>
    <w:tbl>
      <w:tblPr>
        <w:tblStyle w:val="a5"/>
        <w:tblW w:w="9485" w:type="dxa"/>
        <w:tblLayout w:type="fixed"/>
        <w:tblLook w:val="04A0" w:firstRow="1" w:lastRow="0" w:firstColumn="1" w:lastColumn="0" w:noHBand="0" w:noVBand="1"/>
      </w:tblPr>
      <w:tblGrid>
        <w:gridCol w:w="1419"/>
        <w:gridCol w:w="6223"/>
        <w:gridCol w:w="1843"/>
      </w:tblGrid>
      <w:tr w:rsidR="00D90EB6" w:rsidTr="00A077D1">
        <w:tc>
          <w:tcPr>
            <w:tcW w:w="1419" w:type="dxa"/>
          </w:tcPr>
          <w:p w:rsidR="00D90EB6" w:rsidRPr="0098476A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22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D90EB6" w:rsidTr="00A077D1">
        <w:tc>
          <w:tcPr>
            <w:tcW w:w="9485" w:type="dxa"/>
            <w:gridSpan w:val="3"/>
          </w:tcPr>
          <w:p w:rsidR="00D90EB6" w:rsidRPr="009D2EA0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9D2EA0">
              <w:rPr>
                <w:rFonts w:ascii="Times New Roman" w:hAnsi="Times New Roman" w:cs="Times New Roman"/>
                <w:b/>
              </w:rPr>
              <w:t>5 класс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3" w:type="dxa"/>
          </w:tcPr>
          <w:p w:rsidR="00D90EB6" w:rsidRPr="009D2EA0" w:rsidRDefault="00DD0823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Всеобщая история. История древнего мира</w:t>
            </w:r>
          </w:p>
        </w:tc>
        <w:tc>
          <w:tcPr>
            <w:tcW w:w="1843" w:type="dxa"/>
          </w:tcPr>
          <w:p w:rsidR="00D90EB6" w:rsidRPr="009D2EA0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23" w:type="dxa"/>
          </w:tcPr>
          <w:p w:rsidR="00D90EB6" w:rsidRPr="009D2EA0" w:rsidRDefault="0088338B" w:rsidP="0088338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Что изучает история. </w:t>
            </w:r>
          </w:p>
        </w:tc>
        <w:tc>
          <w:tcPr>
            <w:tcW w:w="1843" w:type="dxa"/>
          </w:tcPr>
          <w:p w:rsidR="00D90EB6" w:rsidRPr="009D2EA0" w:rsidRDefault="0088338B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8338B" w:rsidRPr="009D2EA0" w:rsidTr="00A077D1">
        <w:tc>
          <w:tcPr>
            <w:tcW w:w="1419" w:type="dxa"/>
          </w:tcPr>
          <w:p w:rsidR="0088338B" w:rsidRDefault="0088338B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23" w:type="dxa"/>
          </w:tcPr>
          <w:p w:rsidR="0088338B" w:rsidRDefault="0088338B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2EA0">
              <w:rPr>
                <w:rFonts w:ascii="Times New Roman" w:hAnsi="Times New Roman" w:cs="Times New Roman"/>
                <w:bCs/>
                <w:sz w:val="24"/>
                <w:szCs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1843" w:type="dxa"/>
          </w:tcPr>
          <w:p w:rsidR="0088338B" w:rsidRDefault="00DD0823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88338B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23" w:type="dxa"/>
          </w:tcPr>
          <w:p w:rsidR="00D90EB6" w:rsidRPr="009D2EA0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EA0">
              <w:rPr>
                <w:rFonts w:ascii="Times New Roman" w:hAnsi="Times New Roman" w:cs="Times New Roman"/>
                <w:bCs/>
                <w:sz w:val="24"/>
                <w:szCs w:val="24"/>
              </w:rPr>
              <w:t>Первобытность Древний мир</w:t>
            </w:r>
          </w:p>
        </w:tc>
        <w:tc>
          <w:tcPr>
            <w:tcW w:w="1843" w:type="dxa"/>
          </w:tcPr>
          <w:p w:rsidR="00D90EB6" w:rsidRPr="009D2EA0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88338B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23" w:type="dxa"/>
          </w:tcPr>
          <w:p w:rsidR="00D90EB6" w:rsidRPr="009D2EA0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EA0">
              <w:rPr>
                <w:rFonts w:ascii="Times New Roman" w:hAnsi="Times New Roman" w:cs="Times New Roman"/>
                <w:bCs/>
                <w:sz w:val="24"/>
                <w:szCs w:val="24"/>
              </w:rPr>
              <w:t>Древний Восток</w:t>
            </w:r>
          </w:p>
        </w:tc>
        <w:tc>
          <w:tcPr>
            <w:tcW w:w="1843" w:type="dxa"/>
          </w:tcPr>
          <w:p w:rsidR="00D90EB6" w:rsidRPr="009D2EA0" w:rsidRDefault="00DD0823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88338B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23" w:type="dxa"/>
          </w:tcPr>
          <w:p w:rsidR="00D90EB6" w:rsidRPr="009D2EA0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EA0">
              <w:rPr>
                <w:rFonts w:ascii="Times New Roman" w:hAnsi="Times New Roman" w:cs="Times New Roman"/>
                <w:bCs/>
                <w:sz w:val="24"/>
                <w:szCs w:val="24"/>
              </w:rPr>
              <w:t>Древняя Греция</w:t>
            </w:r>
          </w:p>
        </w:tc>
        <w:tc>
          <w:tcPr>
            <w:tcW w:w="1843" w:type="dxa"/>
          </w:tcPr>
          <w:p w:rsidR="00D90EB6" w:rsidRPr="009D2EA0" w:rsidRDefault="00DD0823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88338B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23" w:type="dxa"/>
          </w:tcPr>
          <w:p w:rsidR="00D90EB6" w:rsidRPr="009D2EA0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2EA0">
              <w:rPr>
                <w:rFonts w:ascii="Times New Roman" w:hAnsi="Times New Roman" w:cs="Times New Roman"/>
                <w:bCs/>
                <w:sz w:val="24"/>
                <w:szCs w:val="24"/>
              </w:rPr>
              <w:t>Древний Рим</w:t>
            </w:r>
          </w:p>
        </w:tc>
        <w:tc>
          <w:tcPr>
            <w:tcW w:w="1843" w:type="dxa"/>
          </w:tcPr>
          <w:p w:rsidR="00D90EB6" w:rsidRDefault="00DD0823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DD0823" w:rsidRPr="009D2EA0" w:rsidTr="00A077D1">
        <w:tc>
          <w:tcPr>
            <w:tcW w:w="1419" w:type="dxa"/>
          </w:tcPr>
          <w:p w:rsidR="00DD0823" w:rsidRDefault="00DD0823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23" w:type="dxa"/>
          </w:tcPr>
          <w:p w:rsidR="00DD0823" w:rsidRPr="009D2EA0" w:rsidRDefault="00DD0823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Итоговое повторение</w:t>
            </w:r>
          </w:p>
        </w:tc>
        <w:tc>
          <w:tcPr>
            <w:tcW w:w="1843" w:type="dxa"/>
          </w:tcPr>
          <w:p w:rsidR="00DD0823" w:rsidRDefault="00DD0823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3" w:type="dxa"/>
          </w:tcPr>
          <w:p w:rsidR="00D90EB6" w:rsidRPr="009D2EA0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D90EB6" w:rsidRPr="009D2EA0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EA0">
              <w:rPr>
                <w:rFonts w:ascii="Times New Roman" w:hAnsi="Times New Roman" w:cs="Times New Roman"/>
                <w:b/>
                <w:sz w:val="24"/>
                <w:szCs w:val="24"/>
              </w:rPr>
              <w:t>70 часов</w:t>
            </w:r>
          </w:p>
        </w:tc>
      </w:tr>
      <w:tr w:rsidR="00D90EB6" w:rsidRPr="009D2EA0" w:rsidTr="00A077D1">
        <w:tc>
          <w:tcPr>
            <w:tcW w:w="9485" w:type="dxa"/>
            <w:gridSpan w:val="3"/>
          </w:tcPr>
          <w:p w:rsidR="00D90EB6" w:rsidRPr="009D2EA0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EA0">
              <w:rPr>
                <w:rFonts w:ascii="Times New Roman" w:hAnsi="Times New Roman" w:cs="Times New Roman"/>
                <w:b/>
                <w:sz w:val="24"/>
                <w:szCs w:val="24"/>
              </w:rPr>
              <w:t>6 класс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3" w:type="dxa"/>
          </w:tcPr>
          <w:p w:rsidR="00D90EB6" w:rsidRPr="00A0498A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498A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средних веков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</w:tr>
      <w:tr w:rsidR="00DD0823" w:rsidRPr="009D2EA0" w:rsidTr="00A077D1">
        <w:tc>
          <w:tcPr>
            <w:tcW w:w="1419" w:type="dxa"/>
          </w:tcPr>
          <w:p w:rsidR="00DD0823" w:rsidRPr="009D2EA0" w:rsidRDefault="00DD0823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23" w:type="dxa"/>
          </w:tcPr>
          <w:p w:rsidR="00DD0823" w:rsidRPr="00DD0823" w:rsidRDefault="00DD0823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0823">
              <w:rPr>
                <w:rFonts w:ascii="Times New Roman" w:hAnsi="Times New Roman" w:cs="Times New Roman"/>
                <w:sz w:val="24"/>
                <w:szCs w:val="24"/>
              </w:rPr>
              <w:t>История средних веков</w:t>
            </w:r>
          </w:p>
        </w:tc>
        <w:tc>
          <w:tcPr>
            <w:tcW w:w="1843" w:type="dxa"/>
          </w:tcPr>
          <w:p w:rsidR="00DD0823" w:rsidRDefault="00DD0823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DD0823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23" w:type="dxa"/>
          </w:tcPr>
          <w:p w:rsidR="00D90EB6" w:rsidRPr="009D2EA0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2EA0">
              <w:rPr>
                <w:rFonts w:ascii="Times New Roman" w:hAnsi="Times New Roman" w:cs="Times New Roman"/>
                <w:bCs/>
                <w:sz w:val="24"/>
                <w:szCs w:val="24"/>
              </w:rPr>
              <w:t>Раннее Средневековье</w:t>
            </w:r>
          </w:p>
        </w:tc>
        <w:tc>
          <w:tcPr>
            <w:tcW w:w="1843" w:type="dxa"/>
          </w:tcPr>
          <w:p w:rsidR="00D90EB6" w:rsidRDefault="003D32DE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DD0823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23" w:type="dxa"/>
          </w:tcPr>
          <w:p w:rsidR="00D90EB6" w:rsidRPr="009D2EA0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2EA0">
              <w:rPr>
                <w:rFonts w:ascii="Times New Roman" w:hAnsi="Times New Roman" w:cs="Times New Roman"/>
                <w:bCs/>
                <w:sz w:val="24"/>
                <w:szCs w:val="24"/>
              </w:rPr>
              <w:t>Зрелое Средневековье</w:t>
            </w:r>
          </w:p>
        </w:tc>
        <w:tc>
          <w:tcPr>
            <w:tcW w:w="1843" w:type="dxa"/>
          </w:tcPr>
          <w:p w:rsidR="00D90EB6" w:rsidRDefault="00DD0823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90E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DD0823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23" w:type="dxa"/>
          </w:tcPr>
          <w:p w:rsidR="00D90EB6" w:rsidRPr="009D2EA0" w:rsidRDefault="00D90EB6" w:rsidP="00A077D1">
            <w:pPr>
              <w:rPr>
                <w:rFonts w:ascii="Times New Roman" w:hAnsi="Times New Roman"/>
                <w:bCs/>
              </w:rPr>
            </w:pPr>
            <w:r w:rsidRPr="009D2EA0">
              <w:rPr>
                <w:rFonts w:ascii="Times New Roman" w:hAnsi="Times New Roman"/>
                <w:bCs/>
              </w:rPr>
              <w:t>Страны Востока в Средние века</w:t>
            </w:r>
            <w:r w:rsidR="00DD0823" w:rsidRPr="009D2EA0">
              <w:rPr>
                <w:rFonts w:ascii="Times New Roman" w:hAnsi="Times New Roman"/>
                <w:bCs/>
              </w:rPr>
              <w:t xml:space="preserve"> Государства доколумбовой Америки.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3" w:type="dxa"/>
          </w:tcPr>
          <w:p w:rsidR="00D90EB6" w:rsidRPr="00A0498A" w:rsidRDefault="00D90EB6" w:rsidP="00A077D1">
            <w:pPr>
              <w:rPr>
                <w:rFonts w:ascii="Times New Roman" w:hAnsi="Times New Roman"/>
                <w:sz w:val="28"/>
                <w:szCs w:val="28"/>
              </w:rPr>
            </w:pPr>
            <w:r w:rsidRPr="00A0498A">
              <w:rPr>
                <w:rFonts w:ascii="Times New Roman" w:hAnsi="Times New Roman"/>
                <w:b/>
                <w:bCs/>
                <w:szCs w:val="28"/>
              </w:rPr>
              <w:t xml:space="preserve">От древней Руси к Российскому государству. </w:t>
            </w:r>
            <w:r w:rsidRPr="00A0498A">
              <w:rPr>
                <w:rFonts w:ascii="Times New Roman" w:hAnsi="Times New Roman"/>
                <w:b/>
                <w:szCs w:val="28"/>
                <w:lang w:val="en-US"/>
              </w:rPr>
              <w:t>VIII</w:t>
            </w:r>
            <w:r w:rsidRPr="00A0498A">
              <w:rPr>
                <w:rFonts w:ascii="Times New Roman" w:hAnsi="Times New Roman"/>
                <w:b/>
                <w:szCs w:val="28"/>
              </w:rPr>
              <w:t xml:space="preserve"> –</w:t>
            </w:r>
            <w:r w:rsidRPr="00A0498A">
              <w:rPr>
                <w:rFonts w:ascii="Times New Roman" w:hAnsi="Times New Roman"/>
                <w:b/>
                <w:szCs w:val="28"/>
                <w:lang w:val="en-US"/>
              </w:rPr>
              <w:t>XV</w:t>
            </w:r>
            <w:r w:rsidRPr="00A0498A">
              <w:rPr>
                <w:rFonts w:ascii="Times New Roman" w:hAnsi="Times New Roman"/>
                <w:b/>
                <w:szCs w:val="28"/>
              </w:rPr>
              <w:t xml:space="preserve"> вв.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B41A1B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23" w:type="dxa"/>
          </w:tcPr>
          <w:p w:rsidR="00D90EB6" w:rsidRPr="00A0498A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A0498A">
              <w:rPr>
                <w:rFonts w:ascii="Times New Roman" w:hAnsi="Times New Roman"/>
                <w:bCs/>
                <w:szCs w:val="28"/>
              </w:rPr>
              <w:t>Введение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B41A1B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23" w:type="dxa"/>
          </w:tcPr>
          <w:p w:rsidR="00D90EB6" w:rsidRPr="00A0498A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A0498A">
              <w:rPr>
                <w:rFonts w:ascii="Times New Roman" w:hAnsi="Times New Roman"/>
                <w:bCs/>
                <w:szCs w:val="28"/>
              </w:rPr>
              <w:t>Восточная Европа в середине I тыс. н.э.</w:t>
            </w:r>
          </w:p>
        </w:tc>
        <w:tc>
          <w:tcPr>
            <w:tcW w:w="1843" w:type="dxa"/>
          </w:tcPr>
          <w:p w:rsidR="00D90EB6" w:rsidRDefault="00DD0823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B41A1B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23" w:type="dxa"/>
          </w:tcPr>
          <w:p w:rsidR="00D90EB6" w:rsidRPr="00A0498A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A0498A">
              <w:rPr>
                <w:rFonts w:ascii="Times New Roman" w:hAnsi="Times New Roman"/>
                <w:bCs/>
                <w:szCs w:val="28"/>
              </w:rPr>
              <w:t>Образование государства Русь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B41A1B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23" w:type="dxa"/>
          </w:tcPr>
          <w:p w:rsidR="00D90EB6" w:rsidRPr="00A0498A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A0498A">
              <w:rPr>
                <w:rFonts w:ascii="Times New Roman" w:hAnsi="Times New Roman"/>
                <w:bCs/>
                <w:szCs w:val="28"/>
              </w:rPr>
              <w:t>Русь в конце X – начале XII в.</w:t>
            </w:r>
          </w:p>
        </w:tc>
        <w:tc>
          <w:tcPr>
            <w:tcW w:w="1843" w:type="dxa"/>
          </w:tcPr>
          <w:p w:rsidR="00D90EB6" w:rsidRDefault="00DD0823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B41A1B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23" w:type="dxa"/>
          </w:tcPr>
          <w:p w:rsidR="00D90EB6" w:rsidRPr="00A0498A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98A">
              <w:rPr>
                <w:rFonts w:ascii="Times New Roman" w:hAnsi="Times New Roman"/>
                <w:bCs/>
                <w:sz w:val="24"/>
                <w:szCs w:val="28"/>
              </w:rPr>
              <w:t>Культурное пространство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B41A1B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23" w:type="dxa"/>
          </w:tcPr>
          <w:p w:rsidR="00D90EB6" w:rsidRPr="00A0498A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A0498A">
              <w:rPr>
                <w:rFonts w:ascii="Times New Roman" w:hAnsi="Times New Roman"/>
                <w:bCs/>
                <w:szCs w:val="28"/>
              </w:rPr>
              <w:t xml:space="preserve">Русь в середине XII – начале XIII в. </w:t>
            </w:r>
          </w:p>
        </w:tc>
        <w:tc>
          <w:tcPr>
            <w:tcW w:w="1843" w:type="dxa"/>
          </w:tcPr>
          <w:p w:rsidR="00D90EB6" w:rsidRDefault="00DD0823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B41A1B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23" w:type="dxa"/>
          </w:tcPr>
          <w:p w:rsidR="00D90EB6" w:rsidRPr="00A0498A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98A">
              <w:rPr>
                <w:rFonts w:ascii="Times New Roman" w:hAnsi="Times New Roman"/>
                <w:bCs/>
                <w:sz w:val="24"/>
                <w:szCs w:val="28"/>
              </w:rPr>
              <w:t>Русские земли в середине XIII - XIV в</w:t>
            </w:r>
          </w:p>
        </w:tc>
        <w:tc>
          <w:tcPr>
            <w:tcW w:w="1843" w:type="dxa"/>
          </w:tcPr>
          <w:p w:rsidR="00D90EB6" w:rsidRDefault="00DD0823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B41A1B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23" w:type="dxa"/>
          </w:tcPr>
          <w:p w:rsidR="00D90EB6" w:rsidRPr="00A0498A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A0498A">
              <w:rPr>
                <w:rFonts w:ascii="Times New Roman" w:hAnsi="Times New Roman"/>
                <w:bCs/>
                <w:szCs w:val="28"/>
              </w:rPr>
              <w:t xml:space="preserve">Народы и государства степной зоны Восточной Европы и Сибири в XIII-XV вв. </w:t>
            </w:r>
          </w:p>
        </w:tc>
        <w:tc>
          <w:tcPr>
            <w:tcW w:w="1843" w:type="dxa"/>
          </w:tcPr>
          <w:p w:rsidR="00D90EB6" w:rsidRDefault="00DD0823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B41A1B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23" w:type="dxa"/>
          </w:tcPr>
          <w:p w:rsidR="00D90EB6" w:rsidRPr="00A0498A" w:rsidRDefault="00D90EB6" w:rsidP="00A077D1">
            <w:pPr>
              <w:rPr>
                <w:rFonts w:ascii="Times New Roman" w:hAnsi="Times New Roman"/>
                <w:szCs w:val="28"/>
              </w:rPr>
            </w:pPr>
            <w:r w:rsidRPr="00A0498A">
              <w:rPr>
                <w:rFonts w:ascii="Times New Roman" w:hAnsi="Times New Roman"/>
                <w:bCs/>
                <w:szCs w:val="28"/>
              </w:rPr>
              <w:t xml:space="preserve">Культурное пространство </w:t>
            </w:r>
          </w:p>
        </w:tc>
        <w:tc>
          <w:tcPr>
            <w:tcW w:w="1843" w:type="dxa"/>
          </w:tcPr>
          <w:p w:rsidR="00D90EB6" w:rsidRDefault="00DD0823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B41A1B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23" w:type="dxa"/>
          </w:tcPr>
          <w:p w:rsidR="00D90EB6" w:rsidRPr="00A0498A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A0498A">
              <w:rPr>
                <w:rFonts w:ascii="Times New Roman" w:hAnsi="Times New Roman"/>
                <w:bCs/>
                <w:szCs w:val="28"/>
              </w:rPr>
              <w:t>Формирование единого Русского государства в XV веке</w:t>
            </w:r>
          </w:p>
        </w:tc>
        <w:tc>
          <w:tcPr>
            <w:tcW w:w="1843" w:type="dxa"/>
          </w:tcPr>
          <w:p w:rsidR="00D90EB6" w:rsidRDefault="00DD0823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B41A1B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23" w:type="dxa"/>
          </w:tcPr>
          <w:p w:rsidR="00D90EB6" w:rsidRPr="00A0498A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98A">
              <w:rPr>
                <w:rFonts w:ascii="Times New Roman" w:hAnsi="Times New Roman"/>
                <w:bCs/>
                <w:sz w:val="24"/>
                <w:szCs w:val="28"/>
              </w:rPr>
              <w:t>Культурное пространство</w:t>
            </w:r>
          </w:p>
        </w:tc>
        <w:tc>
          <w:tcPr>
            <w:tcW w:w="1843" w:type="dxa"/>
          </w:tcPr>
          <w:p w:rsidR="00D90EB6" w:rsidRDefault="00DD0823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B41A1B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23" w:type="dxa"/>
          </w:tcPr>
          <w:p w:rsidR="00D90EB6" w:rsidRPr="00A0498A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Региональный компонент</w:t>
            </w:r>
          </w:p>
        </w:tc>
        <w:tc>
          <w:tcPr>
            <w:tcW w:w="1843" w:type="dxa"/>
          </w:tcPr>
          <w:p w:rsidR="00D90EB6" w:rsidRDefault="00DD0823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3" w:type="dxa"/>
          </w:tcPr>
          <w:p w:rsidR="00D90EB6" w:rsidRPr="00A0498A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 xml:space="preserve">ИТОГО: </w:t>
            </w:r>
          </w:p>
        </w:tc>
        <w:tc>
          <w:tcPr>
            <w:tcW w:w="1843" w:type="dxa"/>
          </w:tcPr>
          <w:p w:rsidR="00D90EB6" w:rsidRPr="00A0498A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98A">
              <w:rPr>
                <w:rFonts w:ascii="Times New Roman" w:hAnsi="Times New Roman" w:cs="Times New Roman"/>
                <w:b/>
                <w:sz w:val="24"/>
                <w:szCs w:val="24"/>
              </w:rPr>
              <w:t>70 часов</w:t>
            </w:r>
          </w:p>
        </w:tc>
      </w:tr>
      <w:tr w:rsidR="00D90EB6" w:rsidRPr="009D2EA0" w:rsidTr="00A077D1">
        <w:tc>
          <w:tcPr>
            <w:tcW w:w="9485" w:type="dxa"/>
            <w:gridSpan w:val="3"/>
          </w:tcPr>
          <w:p w:rsidR="00D90EB6" w:rsidRPr="00A0498A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98A">
              <w:rPr>
                <w:rFonts w:ascii="Times New Roman" w:hAnsi="Times New Roman" w:cs="Times New Roman"/>
                <w:b/>
                <w:sz w:val="24"/>
                <w:szCs w:val="24"/>
              </w:rPr>
              <w:t>7 класс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3" w:type="dxa"/>
          </w:tcPr>
          <w:p w:rsidR="00D90EB6" w:rsidRPr="00A0498A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A0498A">
              <w:rPr>
                <w:rFonts w:ascii="Times New Roman" w:hAnsi="Times New Roman"/>
                <w:b/>
                <w:bCs/>
                <w:sz w:val="24"/>
                <w:szCs w:val="28"/>
              </w:rPr>
              <w:t>История Нового времени</w:t>
            </w:r>
            <w:r w:rsidRPr="00A0498A">
              <w:rPr>
                <w:b/>
              </w:rPr>
              <w:t xml:space="preserve"> </w:t>
            </w:r>
            <w:r w:rsidRPr="00A0498A">
              <w:rPr>
                <w:rFonts w:ascii="Times New Roman" w:hAnsi="Times New Roman"/>
                <w:b/>
                <w:bCs/>
                <w:sz w:val="24"/>
                <w:szCs w:val="28"/>
              </w:rPr>
              <w:t>XVI-XVII вв. От абсолютизма к парламентаризму. Первые буржуазные революции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23" w:type="dxa"/>
          </w:tcPr>
          <w:p w:rsidR="00D90EB6" w:rsidRPr="00A0498A" w:rsidRDefault="00D90EB6" w:rsidP="00A077D1">
            <w:pPr>
              <w:rPr>
                <w:rFonts w:ascii="Times New Roman" w:hAnsi="Times New Roman"/>
                <w:szCs w:val="28"/>
              </w:rPr>
            </w:pPr>
            <w:r w:rsidRPr="00A0498A">
              <w:rPr>
                <w:rFonts w:ascii="Times New Roman" w:hAnsi="Times New Roman"/>
                <w:bCs/>
                <w:szCs w:val="28"/>
              </w:rPr>
              <w:t>Европа в конце ХV</w:t>
            </w:r>
            <w:r w:rsidRPr="00A0498A">
              <w:rPr>
                <w:rFonts w:ascii="Times New Roman" w:hAnsi="Times New Roman"/>
                <w:szCs w:val="28"/>
              </w:rPr>
              <w:t xml:space="preserve">— </w:t>
            </w:r>
            <w:r w:rsidRPr="00A0498A">
              <w:rPr>
                <w:rFonts w:ascii="Times New Roman" w:hAnsi="Times New Roman"/>
                <w:bCs/>
                <w:szCs w:val="28"/>
              </w:rPr>
              <w:t>начале XVII в.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23" w:type="dxa"/>
          </w:tcPr>
          <w:p w:rsidR="00D90EB6" w:rsidRPr="00A0498A" w:rsidRDefault="00D90EB6" w:rsidP="00A077D1">
            <w:pPr>
              <w:shd w:val="clear" w:color="auto" w:fill="FFFFFF"/>
              <w:rPr>
                <w:rFonts w:ascii="Times New Roman" w:hAnsi="Times New Roman"/>
                <w:szCs w:val="28"/>
              </w:rPr>
            </w:pPr>
            <w:r w:rsidRPr="00A0498A">
              <w:rPr>
                <w:rFonts w:ascii="Times New Roman" w:hAnsi="Times New Roman"/>
                <w:bCs/>
                <w:szCs w:val="28"/>
              </w:rPr>
              <w:t>Страны Европы и Северной Америки в середине XVII—ХVIII в.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23" w:type="dxa"/>
          </w:tcPr>
          <w:p w:rsidR="00D90EB6" w:rsidRPr="00A0498A" w:rsidRDefault="00D90EB6" w:rsidP="00A077D1">
            <w:pPr>
              <w:shd w:val="clear" w:color="auto" w:fill="FFFFFF"/>
              <w:rPr>
                <w:rFonts w:ascii="Times New Roman" w:hAnsi="Times New Roman"/>
                <w:szCs w:val="28"/>
              </w:rPr>
            </w:pPr>
            <w:r w:rsidRPr="00A0498A">
              <w:rPr>
                <w:rFonts w:ascii="Times New Roman" w:hAnsi="Times New Roman"/>
                <w:bCs/>
                <w:szCs w:val="28"/>
              </w:rPr>
              <w:t>Страны Востока в XVI—XVIII вв.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23" w:type="dxa"/>
          </w:tcPr>
          <w:p w:rsidR="00D90EB6" w:rsidRPr="00A0498A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A0498A">
              <w:rPr>
                <w:rFonts w:ascii="Times New Roman" w:hAnsi="Times New Roman"/>
                <w:b/>
                <w:bCs/>
                <w:sz w:val="24"/>
                <w:szCs w:val="28"/>
              </w:rPr>
              <w:t>Россия в XVI – XVII веках: от великого княжества к царству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223" w:type="dxa"/>
          </w:tcPr>
          <w:p w:rsidR="00D90EB6" w:rsidRPr="00A0498A" w:rsidRDefault="00D90EB6" w:rsidP="00A077D1">
            <w:pPr>
              <w:rPr>
                <w:rFonts w:ascii="Times New Roman" w:hAnsi="Times New Roman"/>
                <w:szCs w:val="28"/>
              </w:rPr>
            </w:pPr>
            <w:r w:rsidRPr="00A0498A">
              <w:rPr>
                <w:rFonts w:ascii="Times New Roman" w:hAnsi="Times New Roman"/>
                <w:bCs/>
                <w:szCs w:val="28"/>
              </w:rPr>
              <w:t xml:space="preserve">Россия в XVI веке 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223" w:type="dxa"/>
          </w:tcPr>
          <w:p w:rsidR="00D90EB6" w:rsidRPr="00A0498A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A0498A">
              <w:rPr>
                <w:rFonts w:ascii="Times New Roman" w:hAnsi="Times New Roman"/>
                <w:bCs/>
                <w:szCs w:val="28"/>
              </w:rPr>
              <w:t>Смута в России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23" w:type="dxa"/>
          </w:tcPr>
          <w:p w:rsidR="00D90EB6" w:rsidRPr="00A0498A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A0498A">
              <w:rPr>
                <w:rFonts w:ascii="Times New Roman" w:hAnsi="Times New Roman"/>
                <w:bCs/>
                <w:szCs w:val="28"/>
              </w:rPr>
              <w:t xml:space="preserve">Россия в XVII веке 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6223" w:type="dxa"/>
          </w:tcPr>
          <w:p w:rsidR="00D90EB6" w:rsidRPr="00A0498A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A0498A">
              <w:rPr>
                <w:rFonts w:ascii="Times New Roman" w:hAnsi="Times New Roman"/>
                <w:bCs/>
                <w:szCs w:val="28"/>
              </w:rPr>
              <w:t>Культурное пространство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Pr="009D2EA0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3" w:type="dxa"/>
          </w:tcPr>
          <w:p w:rsidR="00D90EB6" w:rsidRPr="00A0498A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A0498A">
              <w:rPr>
                <w:rFonts w:ascii="Times New Roman" w:hAnsi="Times New Roman"/>
                <w:bCs/>
                <w:szCs w:val="28"/>
              </w:rPr>
              <w:t>Региональный компонент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3" w:type="dxa"/>
          </w:tcPr>
          <w:p w:rsidR="00D90EB6" w:rsidRDefault="00D90EB6" w:rsidP="00A077D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1843" w:type="dxa"/>
          </w:tcPr>
          <w:p w:rsidR="00D90EB6" w:rsidRPr="00A0498A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98A">
              <w:rPr>
                <w:rFonts w:ascii="Times New Roman" w:hAnsi="Times New Roman" w:cs="Times New Roman"/>
                <w:b/>
                <w:sz w:val="24"/>
                <w:szCs w:val="24"/>
              </w:rPr>
              <w:t>70 часов</w:t>
            </w:r>
          </w:p>
        </w:tc>
      </w:tr>
      <w:tr w:rsidR="00D90EB6" w:rsidRPr="009D2EA0" w:rsidTr="00A077D1">
        <w:tc>
          <w:tcPr>
            <w:tcW w:w="9485" w:type="dxa"/>
            <w:gridSpan w:val="3"/>
          </w:tcPr>
          <w:p w:rsidR="00D90EB6" w:rsidRPr="00A0498A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98A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3" w:type="dxa"/>
          </w:tcPr>
          <w:p w:rsidR="00D90EB6" w:rsidRPr="0079047C" w:rsidRDefault="00D90EB6" w:rsidP="00A077D1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79047C">
              <w:rPr>
                <w:rFonts w:ascii="Times New Roman" w:hAnsi="Times New Roman"/>
                <w:b/>
                <w:bCs/>
                <w:szCs w:val="28"/>
              </w:rPr>
              <w:t>История нового времени. XVIII в.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shd w:val="clear" w:color="auto" w:fill="FFFFFF"/>
              <w:rPr>
                <w:rFonts w:ascii="Times New Roman" w:hAnsi="Times New Roman"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>Страны Европы и Северной Америки в середине XVII—ХVIII в.</w:t>
            </w:r>
          </w:p>
        </w:tc>
        <w:tc>
          <w:tcPr>
            <w:tcW w:w="1843" w:type="dxa"/>
          </w:tcPr>
          <w:p w:rsidR="00D90EB6" w:rsidRDefault="003D32DE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3D32DE" w:rsidRPr="009D2EA0" w:rsidTr="00A077D1">
        <w:tc>
          <w:tcPr>
            <w:tcW w:w="1419" w:type="dxa"/>
          </w:tcPr>
          <w:p w:rsidR="003D32DE" w:rsidRDefault="003D32DE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3" w:type="dxa"/>
          </w:tcPr>
          <w:p w:rsidR="003D32DE" w:rsidRPr="003D32DE" w:rsidRDefault="003D32DE" w:rsidP="00A077D1">
            <w:pPr>
              <w:shd w:val="clear" w:color="auto" w:fill="FFFFFF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 xml:space="preserve">Страны Востока в </w:t>
            </w:r>
            <w:r>
              <w:rPr>
                <w:rFonts w:ascii="Times New Roman" w:hAnsi="Times New Roman"/>
                <w:bCs/>
                <w:szCs w:val="28"/>
                <w:lang w:val="en-US"/>
              </w:rPr>
              <w:t>XVIII</w:t>
            </w:r>
            <w:r w:rsidRPr="003D32DE">
              <w:rPr>
                <w:rFonts w:ascii="Times New Roman" w:hAnsi="Times New Roman"/>
                <w:bCs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Cs w:val="28"/>
              </w:rPr>
              <w:t>веке</w:t>
            </w:r>
          </w:p>
        </w:tc>
        <w:tc>
          <w:tcPr>
            <w:tcW w:w="1843" w:type="dxa"/>
          </w:tcPr>
          <w:p w:rsidR="003D32DE" w:rsidRDefault="003D32DE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223" w:type="dxa"/>
          </w:tcPr>
          <w:p w:rsidR="00D90EB6" w:rsidRDefault="00D90EB6" w:rsidP="00A077D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EC1F27">
              <w:rPr>
                <w:rFonts w:ascii="Times New Roman" w:hAnsi="Times New Roman"/>
                <w:bCs/>
                <w:sz w:val="28"/>
                <w:szCs w:val="28"/>
              </w:rPr>
              <w:t>Россия в конце XVII - XVIII веках: от царства к империи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 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>Россия в эпоху преобразований Петра I</w:t>
            </w:r>
          </w:p>
        </w:tc>
        <w:tc>
          <w:tcPr>
            <w:tcW w:w="1843" w:type="dxa"/>
          </w:tcPr>
          <w:p w:rsidR="00D90EB6" w:rsidRDefault="003D32DE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rPr>
                <w:rFonts w:ascii="Times New Roman" w:hAnsi="Times New Roman"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>После Петра Великого: эпоха «дворцовых переворотов»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>Россия в 1760-х – 1790- гг. Правление Екатерины II и Павла I</w:t>
            </w:r>
          </w:p>
        </w:tc>
        <w:tc>
          <w:tcPr>
            <w:tcW w:w="1843" w:type="dxa"/>
          </w:tcPr>
          <w:p w:rsidR="00D90EB6" w:rsidRDefault="003D32DE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 xml:space="preserve">Культурное пространство Российской империи в XVIII в. </w:t>
            </w:r>
          </w:p>
        </w:tc>
        <w:tc>
          <w:tcPr>
            <w:tcW w:w="1843" w:type="dxa"/>
          </w:tcPr>
          <w:p w:rsidR="00D90EB6" w:rsidRDefault="003D32DE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>Народы России в XVIII в.</w:t>
            </w:r>
          </w:p>
        </w:tc>
        <w:tc>
          <w:tcPr>
            <w:tcW w:w="1843" w:type="dxa"/>
          </w:tcPr>
          <w:p w:rsidR="00D90EB6" w:rsidRDefault="003D32DE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>Россия при Павле I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3" w:type="dxa"/>
          </w:tcPr>
          <w:p w:rsidR="00D90EB6" w:rsidRPr="00EC1F27" w:rsidRDefault="00D90EB6" w:rsidP="00A077D1">
            <w:pPr>
              <w:rPr>
                <w:rFonts w:ascii="Times New Roman" w:hAnsi="Times New Roman"/>
                <w:szCs w:val="28"/>
              </w:rPr>
            </w:pPr>
            <w:r w:rsidRPr="00EC1F27">
              <w:rPr>
                <w:rFonts w:ascii="Times New Roman" w:hAnsi="Times New Roman"/>
                <w:szCs w:val="28"/>
              </w:rPr>
              <w:t>Региональный компонент</w:t>
            </w:r>
          </w:p>
        </w:tc>
        <w:tc>
          <w:tcPr>
            <w:tcW w:w="1843" w:type="dxa"/>
          </w:tcPr>
          <w:p w:rsidR="00D90EB6" w:rsidRPr="00EC1F27" w:rsidRDefault="00CF5DD3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F5DD3" w:rsidRPr="009D2EA0" w:rsidTr="00A077D1">
        <w:tc>
          <w:tcPr>
            <w:tcW w:w="1419" w:type="dxa"/>
          </w:tcPr>
          <w:p w:rsidR="00CF5DD3" w:rsidRDefault="00CF5DD3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3" w:type="dxa"/>
          </w:tcPr>
          <w:p w:rsidR="00CF5DD3" w:rsidRPr="00EC1F27" w:rsidRDefault="00C6214B" w:rsidP="00A077D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Итоговое повторение </w:t>
            </w:r>
          </w:p>
        </w:tc>
        <w:tc>
          <w:tcPr>
            <w:tcW w:w="1843" w:type="dxa"/>
          </w:tcPr>
          <w:p w:rsidR="00CF5DD3" w:rsidRDefault="00C6214B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3" w:type="dxa"/>
          </w:tcPr>
          <w:p w:rsidR="00D90EB6" w:rsidRPr="00EC1F27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ИТОГО:</w:t>
            </w:r>
          </w:p>
        </w:tc>
        <w:tc>
          <w:tcPr>
            <w:tcW w:w="1843" w:type="dxa"/>
          </w:tcPr>
          <w:p w:rsidR="00D90EB6" w:rsidRDefault="00C6214B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D90EB6" w:rsidRPr="009D2EA0" w:rsidTr="00A077D1">
        <w:tc>
          <w:tcPr>
            <w:tcW w:w="9485" w:type="dxa"/>
            <w:gridSpan w:val="3"/>
          </w:tcPr>
          <w:p w:rsidR="00D90EB6" w:rsidRPr="00EC1F27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F27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3" w:type="dxa"/>
          </w:tcPr>
          <w:p w:rsidR="00D90EB6" w:rsidRPr="0079047C" w:rsidRDefault="00D90EB6" w:rsidP="00A077D1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79047C">
              <w:rPr>
                <w:rFonts w:ascii="Times New Roman" w:hAnsi="Times New Roman"/>
                <w:b/>
                <w:bCs/>
                <w:szCs w:val="28"/>
              </w:rPr>
              <w:t xml:space="preserve">История нового времени. </w:t>
            </w:r>
            <w:r w:rsidRPr="0079047C">
              <w:rPr>
                <w:rFonts w:ascii="Times New Roman" w:hAnsi="Times New Roman"/>
                <w:b/>
                <w:bCs/>
                <w:szCs w:val="28"/>
                <w:lang w:val="en-US"/>
              </w:rPr>
              <w:t>XIX</w:t>
            </w:r>
            <w:r w:rsidRPr="0079047C">
              <w:rPr>
                <w:rFonts w:ascii="Times New Roman" w:hAnsi="Times New Roman"/>
                <w:b/>
                <w:bCs/>
                <w:szCs w:val="28"/>
              </w:rPr>
              <w:t xml:space="preserve"> в. </w:t>
            </w:r>
          </w:p>
          <w:p w:rsidR="00D90EB6" w:rsidRPr="00EC1F27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79047C">
              <w:rPr>
                <w:rFonts w:ascii="Times New Roman" w:hAnsi="Times New Roman"/>
                <w:b/>
                <w:bCs/>
                <w:szCs w:val="28"/>
              </w:rPr>
              <w:t>Мир к началу XX в. Новейшая история. Становление и расцвет индустриального общества. До начала Первой мировой войны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shd w:val="clear" w:color="auto" w:fill="FFFFFF"/>
              <w:rPr>
                <w:rFonts w:ascii="Times New Roman" w:hAnsi="Times New Roman"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>Страны Европы и Северной Америки в первой половине ХIХ в.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shd w:val="clear" w:color="auto" w:fill="FFFFFF"/>
              <w:rPr>
                <w:rFonts w:ascii="Times New Roman" w:hAnsi="Times New Roman"/>
                <w:bCs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>Страны Европы и Северной Америки во второй половине ХIХ в.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shd w:val="clear" w:color="auto" w:fill="FFFFFF"/>
              <w:rPr>
                <w:rFonts w:ascii="Times New Roman" w:hAnsi="Times New Roman"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>Экономическое и социально-политическое развитие стран Европы и США в конце ХIХ в.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shd w:val="clear" w:color="auto" w:fill="FFFFFF"/>
              <w:rPr>
                <w:rFonts w:ascii="Times New Roman" w:hAnsi="Times New Roman"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>Страны Азии в ХIХ в.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shd w:val="clear" w:color="auto" w:fill="FFFFFF"/>
              <w:rPr>
                <w:rFonts w:ascii="Times New Roman" w:hAnsi="Times New Roman"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>Война за независимость в Латинской Америке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shd w:val="clear" w:color="auto" w:fill="FFFFFF"/>
              <w:rPr>
                <w:rFonts w:ascii="Times New Roman" w:hAnsi="Times New Roman"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>Народы Африки в Новое время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shd w:val="clear" w:color="auto" w:fill="FFFFFF"/>
              <w:rPr>
                <w:rFonts w:ascii="Times New Roman" w:hAnsi="Times New Roman"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>Развитие культуры в XIX в.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shd w:val="clear" w:color="auto" w:fill="FFFFFF"/>
              <w:rPr>
                <w:rFonts w:ascii="Times New Roman" w:hAnsi="Times New Roman"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>Международные отношения в XIX в.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shd w:val="clear" w:color="auto" w:fill="FFFFFF"/>
              <w:rPr>
                <w:rFonts w:ascii="Times New Roman" w:hAnsi="Times New Roman"/>
                <w:bCs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>Мир в 1900—1914 гг.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3" w:type="dxa"/>
          </w:tcPr>
          <w:p w:rsidR="00D90EB6" w:rsidRPr="00EC1F27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79047C">
              <w:rPr>
                <w:rFonts w:ascii="Times New Roman" w:hAnsi="Times New Roman"/>
                <w:b/>
                <w:bCs/>
                <w:szCs w:val="28"/>
              </w:rPr>
              <w:t>Российская империя в XIX – начале XX вв.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3" w:type="dxa"/>
          </w:tcPr>
          <w:p w:rsidR="00D90EB6" w:rsidRPr="0079047C" w:rsidRDefault="00D90EB6" w:rsidP="00A077D1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79047C">
              <w:rPr>
                <w:rFonts w:ascii="Times New Roman" w:hAnsi="Times New Roman"/>
                <w:b/>
                <w:bCs/>
                <w:szCs w:val="28"/>
              </w:rPr>
              <w:t>Россия на пути к реформам (1801–1861)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>Александровская эпоха: государственный либерализм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 xml:space="preserve">Отечественная война 1812 г. 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>Николаевское самодержавие: государственный консерватизм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 xml:space="preserve">Крепостнический социум. Деревня и город 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rPr>
                <w:rFonts w:ascii="Times New Roman" w:hAnsi="Times New Roman"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>Культурное пространство империи в первой половине XIX в.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 xml:space="preserve">Пространство империи: этнокультурный облик страны 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 xml:space="preserve">Формирование гражданского правосознания. Основные течения общественной мысли 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3" w:type="dxa"/>
          </w:tcPr>
          <w:p w:rsidR="00D90EB6" w:rsidRPr="0079047C" w:rsidRDefault="00D90EB6" w:rsidP="00A077D1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79047C">
              <w:rPr>
                <w:rFonts w:ascii="Times New Roman" w:hAnsi="Times New Roman"/>
                <w:b/>
                <w:bCs/>
                <w:szCs w:val="28"/>
              </w:rPr>
              <w:t>Россия в эпоху реформ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 xml:space="preserve">Преобразования Александра II: социальная и правовая модернизация 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 xml:space="preserve">«Народное самодержавие» Александра III 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 xml:space="preserve">Пореформенный социум. Сельское хозяйство и промышленность 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 xml:space="preserve">Культурное пространство империи во второй половине XIX в. 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 xml:space="preserve">Этнокультурный облик империи 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rPr>
                <w:rFonts w:ascii="Times New Roman" w:hAnsi="Times New Roman"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>Кризис империи в начале ХХ века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 xml:space="preserve">Первая российская революция 1905-1907 гг. Начало парламентаризма 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 xml:space="preserve">Общество и власть после революции 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223" w:type="dxa"/>
          </w:tcPr>
          <w:p w:rsidR="00D90EB6" w:rsidRPr="00EC1F27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 w:rsidRPr="00EC1F27">
              <w:rPr>
                <w:rFonts w:ascii="Times New Roman" w:hAnsi="Times New Roman"/>
                <w:bCs/>
                <w:szCs w:val="28"/>
              </w:rPr>
              <w:t>«Серебряный век» российской культуры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3" w:type="dxa"/>
          </w:tcPr>
          <w:p w:rsidR="00D90EB6" w:rsidRPr="00EC1F27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Региональный компонент</w:t>
            </w:r>
          </w:p>
        </w:tc>
        <w:tc>
          <w:tcPr>
            <w:tcW w:w="1843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3" w:type="dxa"/>
          </w:tcPr>
          <w:p w:rsidR="00D90EB6" w:rsidRPr="00EC1F27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ИТОГО:</w:t>
            </w:r>
          </w:p>
        </w:tc>
        <w:tc>
          <w:tcPr>
            <w:tcW w:w="1843" w:type="dxa"/>
          </w:tcPr>
          <w:p w:rsidR="00D90EB6" w:rsidRPr="0079047C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47C">
              <w:rPr>
                <w:rFonts w:ascii="Times New Roman" w:hAnsi="Times New Roman" w:cs="Times New Roman"/>
                <w:b/>
                <w:sz w:val="24"/>
                <w:szCs w:val="24"/>
              </w:rPr>
              <w:t>68 часов</w:t>
            </w:r>
          </w:p>
        </w:tc>
      </w:tr>
      <w:tr w:rsidR="00D90EB6" w:rsidRPr="009D2EA0" w:rsidTr="00A077D1">
        <w:tc>
          <w:tcPr>
            <w:tcW w:w="1419" w:type="dxa"/>
          </w:tcPr>
          <w:p w:rsidR="00D90EB6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3" w:type="dxa"/>
          </w:tcPr>
          <w:p w:rsidR="00D90EB6" w:rsidRDefault="00D90EB6" w:rsidP="00A077D1">
            <w:pPr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 xml:space="preserve">ВСЕГО: </w:t>
            </w:r>
          </w:p>
        </w:tc>
        <w:tc>
          <w:tcPr>
            <w:tcW w:w="1843" w:type="dxa"/>
          </w:tcPr>
          <w:p w:rsidR="00D90EB6" w:rsidRPr="0079047C" w:rsidRDefault="00D90EB6" w:rsidP="00A077D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47C">
              <w:rPr>
                <w:rFonts w:ascii="Times New Roman" w:hAnsi="Times New Roman" w:cs="Times New Roman"/>
                <w:b/>
                <w:sz w:val="24"/>
                <w:szCs w:val="24"/>
              </w:rPr>
              <w:t>348 часов</w:t>
            </w:r>
          </w:p>
        </w:tc>
      </w:tr>
    </w:tbl>
    <w:p w:rsidR="00D90EB6" w:rsidRDefault="00D90EB6" w:rsidP="00D90EB6"/>
    <w:p w:rsidR="00D90EB6" w:rsidRPr="008A45AB" w:rsidRDefault="00D90EB6" w:rsidP="008A45AB">
      <w:pPr>
        <w:ind w:firstLine="709"/>
        <w:jc w:val="center"/>
        <w:rPr>
          <w:rFonts w:ascii="Times New Roman" w:hAnsi="Times New Roman" w:cs="Times New Roman"/>
          <w:b/>
        </w:rPr>
      </w:pPr>
    </w:p>
    <w:sectPr w:rsidR="00D90EB6" w:rsidRPr="008A45AB" w:rsidSect="00642EC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7BC" w:rsidRDefault="006837BC" w:rsidP="00C07D6C">
      <w:r>
        <w:separator/>
      </w:r>
    </w:p>
  </w:endnote>
  <w:endnote w:type="continuationSeparator" w:id="0">
    <w:p w:rsidR="006837BC" w:rsidRDefault="006837BC" w:rsidP="00C07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7BC" w:rsidRDefault="006837BC" w:rsidP="00C07D6C">
      <w:r>
        <w:separator/>
      </w:r>
    </w:p>
  </w:footnote>
  <w:footnote w:type="continuationSeparator" w:id="0">
    <w:p w:rsidR="006837BC" w:rsidRDefault="006837BC" w:rsidP="00C07D6C">
      <w:r>
        <w:continuationSeparator/>
      </w:r>
    </w:p>
  </w:footnote>
  <w:footnote w:id="1">
    <w:p w:rsidR="009F6BC8" w:rsidRDefault="009F6BC8">
      <w:pPr>
        <w:pStyle w:val="a8"/>
      </w:pPr>
      <w:r>
        <w:rPr>
          <w:rStyle w:val="aa"/>
        </w:rPr>
        <w:footnoteRef/>
      </w:r>
      <w:r>
        <w:t xml:space="preserve"> Курс истории Татарстана и Татарского народа включен в содержание в виде подчеркнутого текста</w:t>
      </w:r>
    </w:p>
  </w:footnote>
  <w:footnote w:id="2">
    <w:p w:rsidR="009F6BC8" w:rsidRDefault="009F6BC8">
      <w:pPr>
        <w:pStyle w:val="a8"/>
      </w:pPr>
      <w:r>
        <w:rPr>
          <w:rStyle w:val="aa"/>
        </w:rPr>
        <w:footnoteRef/>
      </w:r>
      <w:r>
        <w:t xml:space="preserve"> </w:t>
      </w:r>
      <w:r w:rsidRPr="000F5DA3">
        <w:rPr>
          <w:rFonts w:ascii="Times New Roman" w:hAnsi="Times New Roman" w:cs="Times New Roman"/>
        </w:rPr>
        <w:t>Часть тем перенесена для изучения в 8 класс в связи с хронологическим несоответствием.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007291"/>
    <w:multiLevelType w:val="hybridMultilevel"/>
    <w:tmpl w:val="D03AE8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A1F5CB6"/>
    <w:multiLevelType w:val="hybridMultilevel"/>
    <w:tmpl w:val="DB3C4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EB685C"/>
    <w:multiLevelType w:val="hybridMultilevel"/>
    <w:tmpl w:val="E2904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B2658"/>
    <w:multiLevelType w:val="hybridMultilevel"/>
    <w:tmpl w:val="7B329B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BAA74D1"/>
    <w:multiLevelType w:val="hybridMultilevel"/>
    <w:tmpl w:val="9ACE4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CB4526"/>
    <w:multiLevelType w:val="hybridMultilevel"/>
    <w:tmpl w:val="16D2C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C70AE8"/>
    <w:multiLevelType w:val="hybridMultilevel"/>
    <w:tmpl w:val="17E4E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3B37CD"/>
    <w:multiLevelType w:val="hybridMultilevel"/>
    <w:tmpl w:val="CC927E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9281AA0"/>
    <w:multiLevelType w:val="hybridMultilevel"/>
    <w:tmpl w:val="55368C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BFC2A48"/>
    <w:multiLevelType w:val="hybridMultilevel"/>
    <w:tmpl w:val="9782F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8E64A2"/>
    <w:multiLevelType w:val="hybridMultilevel"/>
    <w:tmpl w:val="E1109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415402"/>
    <w:multiLevelType w:val="hybridMultilevel"/>
    <w:tmpl w:val="3C3890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9CE552F"/>
    <w:multiLevelType w:val="hybridMultilevel"/>
    <w:tmpl w:val="6DF493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66F4D0C"/>
    <w:multiLevelType w:val="hybridMultilevel"/>
    <w:tmpl w:val="F67E0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612EDB"/>
    <w:multiLevelType w:val="hybridMultilevel"/>
    <w:tmpl w:val="A48AE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342DC5"/>
    <w:multiLevelType w:val="hybridMultilevel"/>
    <w:tmpl w:val="3DBCD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0972FA"/>
    <w:multiLevelType w:val="hybridMultilevel"/>
    <w:tmpl w:val="7C368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3D3AD2"/>
    <w:multiLevelType w:val="hybridMultilevel"/>
    <w:tmpl w:val="B3925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CC6A24"/>
    <w:multiLevelType w:val="hybridMultilevel"/>
    <w:tmpl w:val="8800D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D36269"/>
    <w:multiLevelType w:val="hybridMultilevel"/>
    <w:tmpl w:val="555403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08B0E85"/>
    <w:multiLevelType w:val="hybridMultilevel"/>
    <w:tmpl w:val="606C9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3C76F1"/>
    <w:multiLevelType w:val="hybridMultilevel"/>
    <w:tmpl w:val="8036F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86188F"/>
    <w:multiLevelType w:val="hybridMultilevel"/>
    <w:tmpl w:val="A008F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C80FCD"/>
    <w:multiLevelType w:val="hybridMultilevel"/>
    <w:tmpl w:val="C7BE66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7"/>
  </w:num>
  <w:num w:numId="4">
    <w:abstractNumId w:val="3"/>
  </w:num>
  <w:num w:numId="5">
    <w:abstractNumId w:val="5"/>
  </w:num>
  <w:num w:numId="6">
    <w:abstractNumId w:val="19"/>
  </w:num>
  <w:num w:numId="7">
    <w:abstractNumId w:val="16"/>
  </w:num>
  <w:num w:numId="8">
    <w:abstractNumId w:val="1"/>
  </w:num>
  <w:num w:numId="9">
    <w:abstractNumId w:val="4"/>
  </w:num>
  <w:num w:numId="10">
    <w:abstractNumId w:val="14"/>
  </w:num>
  <w:num w:numId="11">
    <w:abstractNumId w:val="6"/>
  </w:num>
  <w:num w:numId="12">
    <w:abstractNumId w:val="2"/>
  </w:num>
  <w:num w:numId="13">
    <w:abstractNumId w:val="9"/>
  </w:num>
  <w:num w:numId="14">
    <w:abstractNumId w:val="22"/>
  </w:num>
  <w:num w:numId="15">
    <w:abstractNumId w:val="10"/>
  </w:num>
  <w:num w:numId="16">
    <w:abstractNumId w:val="15"/>
  </w:num>
  <w:num w:numId="17">
    <w:abstractNumId w:val="21"/>
  </w:num>
  <w:num w:numId="18">
    <w:abstractNumId w:val="20"/>
  </w:num>
  <w:num w:numId="19">
    <w:abstractNumId w:val="23"/>
  </w:num>
  <w:num w:numId="20">
    <w:abstractNumId w:val="12"/>
  </w:num>
  <w:num w:numId="21">
    <w:abstractNumId w:val="8"/>
  </w:num>
  <w:num w:numId="22">
    <w:abstractNumId w:val="0"/>
  </w:num>
  <w:num w:numId="23">
    <w:abstractNumId w:val="18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ECB"/>
    <w:rsid w:val="000424B2"/>
    <w:rsid w:val="000F5DA3"/>
    <w:rsid w:val="001440A4"/>
    <w:rsid w:val="00145F29"/>
    <w:rsid w:val="0015324D"/>
    <w:rsid w:val="00241534"/>
    <w:rsid w:val="00245AAC"/>
    <w:rsid w:val="002E79AE"/>
    <w:rsid w:val="00341DE7"/>
    <w:rsid w:val="00346712"/>
    <w:rsid w:val="003D22AC"/>
    <w:rsid w:val="003D32DE"/>
    <w:rsid w:val="00432B7B"/>
    <w:rsid w:val="004C6DE9"/>
    <w:rsid w:val="004F0AAC"/>
    <w:rsid w:val="00536FC9"/>
    <w:rsid w:val="00544ED0"/>
    <w:rsid w:val="00557BD1"/>
    <w:rsid w:val="0061239A"/>
    <w:rsid w:val="00623148"/>
    <w:rsid w:val="00642ECB"/>
    <w:rsid w:val="006479A1"/>
    <w:rsid w:val="00662174"/>
    <w:rsid w:val="0068099D"/>
    <w:rsid w:val="006837BC"/>
    <w:rsid w:val="0076393F"/>
    <w:rsid w:val="00770FC5"/>
    <w:rsid w:val="008118F8"/>
    <w:rsid w:val="0088338B"/>
    <w:rsid w:val="0088527A"/>
    <w:rsid w:val="008A45AB"/>
    <w:rsid w:val="008E0314"/>
    <w:rsid w:val="00912562"/>
    <w:rsid w:val="009A0E96"/>
    <w:rsid w:val="009F6BC8"/>
    <w:rsid w:val="00A077D1"/>
    <w:rsid w:val="00A20BD9"/>
    <w:rsid w:val="00A2166C"/>
    <w:rsid w:val="00A85823"/>
    <w:rsid w:val="00AC49D7"/>
    <w:rsid w:val="00B10E11"/>
    <w:rsid w:val="00B41A1B"/>
    <w:rsid w:val="00B9648B"/>
    <w:rsid w:val="00BB5A63"/>
    <w:rsid w:val="00BC41C0"/>
    <w:rsid w:val="00C07D6C"/>
    <w:rsid w:val="00C6214B"/>
    <w:rsid w:val="00C87C79"/>
    <w:rsid w:val="00CF5DD3"/>
    <w:rsid w:val="00D90A88"/>
    <w:rsid w:val="00D90EB6"/>
    <w:rsid w:val="00DD0823"/>
    <w:rsid w:val="00E05643"/>
    <w:rsid w:val="00E101B7"/>
    <w:rsid w:val="00E445D4"/>
    <w:rsid w:val="00E82B13"/>
    <w:rsid w:val="00EE60EC"/>
    <w:rsid w:val="00F5480C"/>
    <w:rsid w:val="00FC4373"/>
    <w:rsid w:val="00FC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1BDF78-656C-4139-8FDB-E55A7289D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42EC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642ECB"/>
  </w:style>
  <w:style w:type="paragraph" w:styleId="a4">
    <w:name w:val="Body Text Indent"/>
    <w:basedOn w:val="a"/>
    <w:link w:val="a3"/>
    <w:rsid w:val="00642ECB"/>
    <w:pPr>
      <w:widowControl/>
      <w:autoSpaceDE w:val="0"/>
      <w:autoSpaceDN w:val="0"/>
      <w:adjustRightInd w:val="0"/>
      <w:spacing w:after="120"/>
      <w:ind w:left="283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">
    <w:name w:val="Основной текст с отступом Знак1"/>
    <w:basedOn w:val="a0"/>
    <w:uiPriority w:val="99"/>
    <w:semiHidden/>
    <w:rsid w:val="00642EC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642ECB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479A1"/>
    <w:pPr>
      <w:ind w:left="720"/>
      <w:contextualSpacing/>
    </w:pPr>
  </w:style>
  <w:style w:type="paragraph" w:customStyle="1" w:styleId="a7">
    <w:name w:val="Новый"/>
    <w:basedOn w:val="a"/>
    <w:rsid w:val="006479A1"/>
    <w:pPr>
      <w:widowControl/>
      <w:spacing w:line="360" w:lineRule="auto"/>
      <w:ind w:firstLine="454"/>
      <w:jc w:val="both"/>
    </w:pPr>
    <w:rPr>
      <w:rFonts w:ascii="Times New Roman" w:eastAsia="Calibri" w:hAnsi="Times New Roman" w:cs="Times New Roman"/>
      <w:color w:val="auto"/>
      <w:sz w:val="28"/>
      <w:lang w:eastAsia="en-US"/>
    </w:rPr>
  </w:style>
  <w:style w:type="paragraph" w:styleId="a8">
    <w:name w:val="footnote text"/>
    <w:basedOn w:val="a"/>
    <w:link w:val="a9"/>
    <w:uiPriority w:val="99"/>
    <w:semiHidden/>
    <w:unhideWhenUsed/>
    <w:rsid w:val="00C07D6C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C07D6C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C07D6C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15324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324D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C64DE-1EC5-4D45-B019-0861D0727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37</Pages>
  <Words>16538</Words>
  <Characters>94272</Characters>
  <Application>Microsoft Office Word</Application>
  <DocSecurity>0</DocSecurity>
  <Lines>785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Пользователь Windows</cp:lastModifiedBy>
  <cp:revision>17</cp:revision>
  <cp:lastPrinted>2021-04-15T13:56:00Z</cp:lastPrinted>
  <dcterms:created xsi:type="dcterms:W3CDTF">2021-04-14T13:23:00Z</dcterms:created>
  <dcterms:modified xsi:type="dcterms:W3CDTF">2021-04-23T14:39:00Z</dcterms:modified>
</cp:coreProperties>
</file>